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D92D" w14:textId="1C277D2D" w:rsidR="0083729D" w:rsidRPr="00133A4A" w:rsidRDefault="0083729D" w:rsidP="0083729D">
      <w:pPr>
        <w:pStyle w:val="Default"/>
        <w:rPr>
          <w:rFonts w:eastAsia="Times New Roman"/>
          <w:smallCaps/>
          <w:noProof/>
          <w:sz w:val="20"/>
          <w:szCs w:val="22"/>
          <w:lang w:val="pt-PT"/>
        </w:rPr>
      </w:pPr>
      <w:r w:rsidRPr="0083729D">
        <w:rPr>
          <w:noProof/>
          <w:sz w:val="22"/>
          <w:lang w:eastAsia="fr-FR"/>
        </w:rPr>
        <w:drawing>
          <wp:anchor distT="0" distB="0" distL="114300" distR="114300" simplePos="0" relativeHeight="251659264" behindDoc="0" locked="0" layoutInCell="1" allowOverlap="1" wp14:anchorId="4B9C3436" wp14:editId="428BD083">
            <wp:simplePos x="0" y="0"/>
            <wp:positionH relativeFrom="margin">
              <wp:posOffset>-276225</wp:posOffset>
            </wp:positionH>
            <wp:positionV relativeFrom="paragraph">
              <wp:posOffset>0</wp:posOffset>
            </wp:positionV>
            <wp:extent cx="739775" cy="758190"/>
            <wp:effectExtent l="0" t="0" r="3175" b="3810"/>
            <wp:wrapSquare wrapText="bothSides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A4A">
        <w:rPr>
          <w:sz w:val="22"/>
          <w:lang w:val="pt-PT"/>
        </w:rPr>
        <w:t xml:space="preserve">Université Cheikh Anta Diop de Dakar                      </w:t>
      </w:r>
      <w:r w:rsidRPr="00133A4A">
        <w:rPr>
          <w:sz w:val="18"/>
          <w:lang w:val="pt-PT"/>
        </w:rPr>
        <w:t>1/4</w:t>
      </w:r>
      <w:r w:rsidRPr="00133A4A">
        <w:rPr>
          <w:sz w:val="22"/>
          <w:lang w:val="pt-PT"/>
        </w:rPr>
        <w:t xml:space="preserve">                    </w:t>
      </w:r>
      <w:r w:rsidR="00A33CBD">
        <w:rPr>
          <w:sz w:val="22"/>
          <w:lang w:val="pt-PT"/>
        </w:rPr>
        <w:tab/>
        <w:t xml:space="preserve">         </w:t>
      </w:r>
      <w:r w:rsidR="001A18BD">
        <w:rPr>
          <w:sz w:val="22"/>
          <w:lang w:val="pt-PT"/>
        </w:rPr>
        <w:t xml:space="preserve">         </w:t>
      </w:r>
      <w:r w:rsidR="001A18BD">
        <w:rPr>
          <w:rFonts w:eastAsia="Times New Roman"/>
          <w:smallCaps/>
          <w:noProof/>
          <w:szCs w:val="22"/>
          <w:lang w:val="pt-PT"/>
        </w:rPr>
        <w:t>2025TIDD06NA0252</w:t>
      </w:r>
    </w:p>
    <w:p w14:paraId="0D363B24" w14:textId="38DF2AE6" w:rsidR="0083729D" w:rsidRPr="0083729D" w:rsidRDefault="0083729D" w:rsidP="00A33CB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fr-SN"/>
        </w:rPr>
      </w:pPr>
      <w:r w:rsidRPr="00133A4A">
        <w:rPr>
          <w:rFonts w:ascii="Times New Roman" w:eastAsia="Times New Roman" w:hAnsi="Times New Roman" w:cs="Times New Roman"/>
          <w:b/>
          <w:smallCaps/>
          <w:szCs w:val="24"/>
          <w:lang w:val="pt-PT"/>
        </w:rPr>
        <w:t xml:space="preserve">               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>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>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sym w:font="Symbol" w:char="F0A8"/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>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 xml:space="preserve">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val="fr-SN"/>
        </w:rPr>
        <w:t xml:space="preserve">                      </w:t>
      </w:r>
      <w:r w:rsidR="00133A4A">
        <w:rPr>
          <w:rFonts w:ascii="Times New Roman" w:eastAsia="Times New Roman" w:hAnsi="Times New Roman" w:cs="Times New Roman"/>
          <w:szCs w:val="24"/>
          <w:lang w:val="fr-SN"/>
        </w:rPr>
        <w:t xml:space="preserve">   </w:t>
      </w:r>
      <w:r>
        <w:rPr>
          <w:rFonts w:ascii="Times New Roman" w:eastAsia="Times New Roman" w:hAnsi="Times New Roman" w:cs="Times New Roman"/>
          <w:szCs w:val="24"/>
          <w:lang w:val="fr-SN"/>
        </w:rPr>
        <w:t xml:space="preserve"> </w:t>
      </w:r>
      <w:r w:rsidR="00A33CBD">
        <w:rPr>
          <w:rFonts w:ascii="Times New Roman" w:eastAsia="Times New Roman" w:hAnsi="Times New Roman" w:cs="Times New Roman"/>
          <w:szCs w:val="24"/>
          <w:lang w:val="fr-SN"/>
        </w:rPr>
        <w:tab/>
      </w:r>
      <w:r w:rsidR="00A33CBD">
        <w:rPr>
          <w:rFonts w:ascii="Times New Roman" w:eastAsia="Times New Roman" w:hAnsi="Times New Roman" w:cs="Times New Roman"/>
          <w:szCs w:val="24"/>
          <w:lang w:val="fr-SN"/>
        </w:rPr>
        <w:tab/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 xml:space="preserve">Durée: </w:t>
      </w:r>
      <w:r w:rsidRPr="0083729D">
        <w:rPr>
          <w:rFonts w:ascii="Times New Roman" w:eastAsia="Times New Roman" w:hAnsi="Times New Roman" w:cs="Times New Roman"/>
          <w:noProof/>
          <w:szCs w:val="24"/>
          <w:lang w:val="fr-SN"/>
        </w:rPr>
        <w:t>04 heures</w:t>
      </w:r>
    </w:p>
    <w:p w14:paraId="74877DFF" w14:textId="490DFB27" w:rsidR="0083729D" w:rsidRPr="0083729D" w:rsidRDefault="0083729D" w:rsidP="00A33CBD">
      <w:pPr>
        <w:tabs>
          <w:tab w:val="left" w:pos="2410"/>
          <w:tab w:val="center" w:pos="2977"/>
          <w:tab w:val="left" w:pos="7938"/>
        </w:tabs>
        <w:spacing w:after="0" w:line="240" w:lineRule="auto"/>
        <w:ind w:right="-144"/>
        <w:rPr>
          <w:rFonts w:ascii="Times New Roman" w:eastAsia="Times New Roman" w:hAnsi="Times New Roman" w:cs="Times New Roman"/>
          <w:szCs w:val="24"/>
          <w:lang w:val="fr-SN"/>
        </w:rPr>
      </w:pPr>
      <w:r w:rsidRPr="0083729D">
        <w:rPr>
          <w:rFonts w:ascii="Times New Roman" w:eastAsia="Times New Roman" w:hAnsi="Times New Roman" w:cs="Times New Roman"/>
          <w:szCs w:val="24"/>
          <w:lang w:val="fr-SN"/>
        </w:rPr>
        <w:t xml:space="preserve"> OFFICE DU BACCALAUREAT                          </w:t>
      </w:r>
      <w:r w:rsidR="00133A4A">
        <w:rPr>
          <w:rFonts w:ascii="Times New Roman" w:eastAsia="Times New Roman" w:hAnsi="Times New Roman" w:cs="Times New Roman"/>
          <w:szCs w:val="24"/>
          <w:lang w:val="fr-SN"/>
        </w:rPr>
        <w:t xml:space="preserve">                          </w:t>
      </w:r>
      <w:r>
        <w:rPr>
          <w:rFonts w:ascii="Times New Roman" w:eastAsia="Times New Roman" w:hAnsi="Times New Roman" w:cs="Times New Roman"/>
          <w:szCs w:val="24"/>
          <w:lang w:val="fr-SN"/>
        </w:rPr>
        <w:t xml:space="preserve">   </w:t>
      </w:r>
      <w:r w:rsidR="00A33CBD">
        <w:rPr>
          <w:rFonts w:ascii="Times New Roman" w:eastAsia="Times New Roman" w:hAnsi="Times New Roman" w:cs="Times New Roman"/>
          <w:szCs w:val="24"/>
          <w:lang w:val="fr-SN"/>
        </w:rPr>
        <w:tab/>
        <w:t xml:space="preserve">        </w:t>
      </w:r>
      <w:r w:rsidRPr="0083729D">
        <w:rPr>
          <w:rFonts w:ascii="Times New Roman" w:eastAsia="Times New Roman" w:hAnsi="Times New Roman" w:cs="Times New Roman"/>
          <w:color w:val="000000"/>
          <w:szCs w:val="24"/>
          <w:lang w:val="fr-SN"/>
        </w:rPr>
        <w:t xml:space="preserve">Série : </w:t>
      </w:r>
      <w:r w:rsidRPr="0083729D">
        <w:rPr>
          <w:rFonts w:ascii="Times New Roman" w:eastAsia="Times New Roman" w:hAnsi="Times New Roman" w:cs="Times New Roman"/>
          <w:noProof/>
          <w:color w:val="000000"/>
          <w:szCs w:val="24"/>
          <w:lang w:val="fr-SN"/>
        </w:rPr>
        <w:t>STIDD-coef 5</w:t>
      </w:r>
    </w:p>
    <w:p w14:paraId="0CF98DC2" w14:textId="77777777" w:rsidR="0083729D" w:rsidRPr="00133A4A" w:rsidRDefault="0083729D" w:rsidP="0083729D">
      <w:pPr>
        <w:keepNext/>
        <w:tabs>
          <w:tab w:val="left" w:pos="5670"/>
          <w:tab w:val="left" w:pos="7230"/>
        </w:tabs>
        <w:spacing w:after="0" w:line="240" w:lineRule="auto"/>
        <w:ind w:left="1134"/>
        <w:outlineLvl w:val="5"/>
        <w:rPr>
          <w:rFonts w:ascii="Times New Roman" w:eastAsia="Times New Roman" w:hAnsi="Times New Roman" w:cs="Times New Roman"/>
          <w:color w:val="000000"/>
          <w:szCs w:val="24"/>
          <w:lang w:val="pt-PT" w:eastAsia="ja-JP"/>
        </w:rPr>
      </w:pPr>
      <w:r w:rsidRPr="0083729D">
        <w:rPr>
          <w:rFonts w:ascii="Times New Roman" w:eastAsia="Times New Roman" w:hAnsi="Times New Roman" w:cs="Times New Roman"/>
          <w:b/>
          <w:color w:val="000000"/>
          <w:szCs w:val="24"/>
          <w:lang w:val="fr-SN" w:eastAsia="ja-JP"/>
        </w:rPr>
        <w:t xml:space="preserve"> </w:t>
      </w:r>
      <w:r w:rsidRPr="00133A4A">
        <w:rPr>
          <w:rFonts w:ascii="Times New Roman" w:eastAsia="Times New Roman" w:hAnsi="Times New Roman" w:cs="Times New Roman"/>
          <w:color w:val="000000"/>
          <w:szCs w:val="24"/>
          <w:lang w:val="pt-PT" w:eastAsia="ja-JP"/>
        </w:rPr>
        <w:t xml:space="preserve">E-mail : </w:t>
      </w:r>
      <w:r w:rsidR="00B374C3">
        <w:rPr>
          <w:rFonts w:ascii="Times New Roman" w:eastAsia="Times New Roman" w:hAnsi="Times New Roman" w:cs="Times New Roman"/>
          <w:color w:val="0000FF"/>
          <w:szCs w:val="24"/>
          <w:u w:val="single"/>
          <w:lang w:val="pt-PT" w:eastAsia="ja-JP"/>
        </w:rPr>
        <w:fldChar w:fldCharType="begin"/>
      </w:r>
      <w:r w:rsidR="00B374C3">
        <w:rPr>
          <w:rFonts w:ascii="Times New Roman" w:eastAsia="Times New Roman" w:hAnsi="Times New Roman" w:cs="Times New Roman"/>
          <w:color w:val="0000FF"/>
          <w:szCs w:val="24"/>
          <w:u w:val="single"/>
          <w:lang w:val="pt-PT" w:eastAsia="ja-JP"/>
        </w:rPr>
        <w:instrText xml:space="preserve"> HYPERLINK "mailto:office@ucad.edu.sn" </w:instrText>
      </w:r>
      <w:r w:rsidR="00B374C3">
        <w:rPr>
          <w:rFonts w:ascii="Times New Roman" w:eastAsia="Times New Roman" w:hAnsi="Times New Roman" w:cs="Times New Roman"/>
          <w:color w:val="0000FF"/>
          <w:szCs w:val="24"/>
          <w:u w:val="single"/>
          <w:lang w:val="pt-PT" w:eastAsia="ja-JP"/>
        </w:rPr>
        <w:fldChar w:fldCharType="separate"/>
      </w:r>
      <w:r w:rsidRPr="00133A4A">
        <w:rPr>
          <w:rFonts w:ascii="Times New Roman" w:eastAsia="Times New Roman" w:hAnsi="Times New Roman" w:cs="Times New Roman"/>
          <w:color w:val="0000FF"/>
          <w:szCs w:val="24"/>
          <w:u w:val="single"/>
          <w:lang w:val="pt-PT" w:eastAsia="ja-JP"/>
        </w:rPr>
        <w:t>office@ucad.edu.sn</w:t>
      </w:r>
      <w:r w:rsidR="00B374C3">
        <w:rPr>
          <w:rFonts w:ascii="Times New Roman" w:eastAsia="Times New Roman" w:hAnsi="Times New Roman" w:cs="Times New Roman"/>
          <w:color w:val="0000FF"/>
          <w:szCs w:val="24"/>
          <w:u w:val="single"/>
          <w:lang w:val="pt-PT" w:eastAsia="ja-JP"/>
        </w:rPr>
        <w:fldChar w:fldCharType="end"/>
      </w:r>
      <w:r w:rsidRPr="00133A4A">
        <w:rPr>
          <w:rFonts w:ascii="Times New Roman" w:eastAsia="Times New Roman" w:hAnsi="Times New Roman" w:cs="Times New Roman"/>
          <w:color w:val="000000"/>
          <w:szCs w:val="24"/>
          <w:lang w:val="pt-PT" w:eastAsia="ja-JP"/>
        </w:rPr>
        <w:t xml:space="preserve">                                                                                               </w:t>
      </w:r>
    </w:p>
    <w:p w14:paraId="5CBFF80F" w14:textId="2E9676CF" w:rsidR="0083729D" w:rsidRPr="0083729D" w:rsidRDefault="0083729D" w:rsidP="0083729D">
      <w:pPr>
        <w:spacing w:after="0" w:line="240" w:lineRule="auto"/>
        <w:ind w:left="993" w:right="-426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fr-SN"/>
        </w:rPr>
      </w:pPr>
      <w:r w:rsidRPr="00133A4A">
        <w:rPr>
          <w:rFonts w:ascii="Times New Roman" w:eastAsia="Times New Roman" w:hAnsi="Times New Roman" w:cs="Times New Roman"/>
          <w:b/>
          <w:szCs w:val="24"/>
          <w:lang w:val="pt-PT"/>
        </w:rPr>
        <w:t xml:space="preserve">       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>Site web : officedubac.sn</w:t>
      </w:r>
      <w:r w:rsidRPr="0083729D">
        <w:rPr>
          <w:rFonts w:ascii="Times New Roman" w:eastAsia="Times New Roman" w:hAnsi="Times New Roman" w:cs="Times New Roman"/>
          <w:szCs w:val="24"/>
          <w:lang w:val="fr-SN"/>
        </w:rPr>
        <w:tab/>
        <w:t xml:space="preserve">                                             </w:t>
      </w:r>
      <w:r w:rsidR="00133A4A">
        <w:rPr>
          <w:rFonts w:ascii="Times New Roman" w:eastAsia="Times New Roman" w:hAnsi="Times New Roman" w:cs="Times New Roman"/>
          <w:szCs w:val="24"/>
          <w:lang w:val="fr-SN"/>
        </w:rPr>
        <w:t xml:space="preserve">  </w:t>
      </w:r>
      <w:r w:rsidRPr="0083729D">
        <w:rPr>
          <w:rFonts w:ascii="Times New Roman" w:eastAsia="Times New Roman" w:hAnsi="Times New Roman" w:cs="Times New Roman"/>
          <w:b/>
          <w:szCs w:val="24"/>
          <w:u w:val="single"/>
          <w:lang w:val="fr-SN"/>
        </w:rPr>
        <w:t>Epreuve du 1</w:t>
      </w:r>
      <w:r w:rsidRPr="0083729D">
        <w:rPr>
          <w:rFonts w:ascii="Times New Roman" w:eastAsia="Times New Roman" w:hAnsi="Times New Roman" w:cs="Times New Roman"/>
          <w:b/>
          <w:szCs w:val="24"/>
          <w:u w:val="single"/>
          <w:vertAlign w:val="superscript"/>
          <w:lang w:val="fr-SN"/>
        </w:rPr>
        <w:t>er</w:t>
      </w:r>
      <w:r w:rsidRPr="0083729D">
        <w:rPr>
          <w:rFonts w:ascii="Times New Roman" w:eastAsia="Times New Roman" w:hAnsi="Times New Roman" w:cs="Times New Roman"/>
          <w:b/>
          <w:szCs w:val="24"/>
          <w:u w:val="single"/>
          <w:lang w:val="fr-SN"/>
        </w:rPr>
        <w:t xml:space="preserve"> groupe</w:t>
      </w:r>
    </w:p>
    <w:p w14:paraId="0C408A5F" w14:textId="1B649C43" w:rsidR="00B412EE" w:rsidRPr="0083729D" w:rsidRDefault="00B412EE" w:rsidP="00B412EE">
      <w:pPr>
        <w:tabs>
          <w:tab w:val="center" w:pos="2977"/>
          <w:tab w:val="left" w:pos="6095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3647081" w14:textId="77777777" w:rsidR="00B412EE" w:rsidRPr="00BE58BA" w:rsidRDefault="00B412EE" w:rsidP="00B412EE">
      <w:pPr>
        <w:spacing w:after="0"/>
        <w:jc w:val="center"/>
        <w:rPr>
          <w:rFonts w:cstheme="minorHAnsi"/>
          <w:bCs/>
          <w:sz w:val="10"/>
          <w:szCs w:val="10"/>
        </w:rPr>
      </w:pPr>
    </w:p>
    <w:p w14:paraId="5F3CCAC5" w14:textId="7CF586BE" w:rsidR="00B412EE" w:rsidRDefault="00DA1CEB" w:rsidP="00B412EE">
      <w:pPr>
        <w:spacing w:after="0" w:line="240" w:lineRule="auto"/>
        <w:jc w:val="center"/>
        <w:rPr>
          <w:rFonts w:cstheme="minorHAnsi"/>
          <w:b/>
          <w:noProof/>
          <w:sz w:val="36"/>
          <w:szCs w:val="36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SCIENCES</w:t>
      </w:r>
      <w:r w:rsidR="00B412EE" w:rsidRPr="00BE58BA">
        <w:rPr>
          <w:rFonts w:cstheme="minorHAnsi"/>
          <w:b/>
          <w:noProof/>
          <w:sz w:val="36"/>
          <w:szCs w:val="36"/>
          <w:u w:val="single"/>
        </w:rPr>
        <w:t xml:space="preserve"> PHYSIQUES</w:t>
      </w:r>
    </w:p>
    <w:p w14:paraId="723F18FD" w14:textId="49216CE7" w:rsidR="00133A4A" w:rsidRPr="00133A4A" w:rsidRDefault="00133A4A" w:rsidP="00B412EE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133A4A">
        <w:rPr>
          <w:rFonts w:ascii="Arial" w:hAnsi="Arial" w:cs="Arial"/>
          <w:b/>
          <w:sz w:val="28"/>
          <w:szCs w:val="32"/>
          <w:u w:val="single"/>
        </w:rPr>
        <w:t>CORRECTION</w:t>
      </w:r>
    </w:p>
    <w:p w14:paraId="3A3BD377" w14:textId="77777777" w:rsidR="00B412EE" w:rsidRPr="00AE65CE" w:rsidRDefault="00B412EE" w:rsidP="00B412EE">
      <w:pPr>
        <w:spacing w:after="0" w:line="240" w:lineRule="auto"/>
        <w:jc w:val="center"/>
        <w:rPr>
          <w:rFonts w:ascii="Arial" w:hAnsi="Arial" w:cs="Arial"/>
          <w:bCs/>
          <w:sz w:val="10"/>
          <w:szCs w:val="10"/>
        </w:rPr>
      </w:pPr>
    </w:p>
    <w:p w14:paraId="516ADF2E" w14:textId="3B7C47EB" w:rsidR="00B412EE" w:rsidRPr="00930543" w:rsidRDefault="00B412EE" w:rsidP="0083729D">
      <w:pPr>
        <w:spacing w:after="0" w:line="240" w:lineRule="auto"/>
        <w:rPr>
          <w:b/>
          <w:bCs/>
          <w:u w:val="single"/>
        </w:rPr>
      </w:pPr>
      <w:r w:rsidRPr="00930543">
        <w:rPr>
          <w:b/>
          <w:bCs/>
          <w:u w:val="single"/>
        </w:rPr>
        <w:t>EXERCICE 1:</w:t>
      </w:r>
      <w:r w:rsidR="00AA2FE6" w:rsidRPr="00AA2FE6">
        <w:rPr>
          <w:rFonts w:cstheme="minorHAnsi"/>
          <w:b/>
          <w:kern w:val="0"/>
          <w14:ligatures w14:val="none"/>
        </w:rPr>
        <w:t xml:space="preserve"> </w:t>
      </w:r>
      <w:r w:rsidR="00AA2FE6">
        <w:rPr>
          <w:rFonts w:cstheme="minorHAnsi"/>
          <w:b/>
          <w:kern w:val="0"/>
          <w14:ligatures w14:val="none"/>
        </w:rPr>
        <w:tab/>
      </w:r>
      <w:r w:rsidR="00AA2FE6">
        <w:rPr>
          <w:rFonts w:cstheme="minorHAnsi"/>
          <w:b/>
          <w:kern w:val="0"/>
          <w14:ligatures w14:val="none"/>
        </w:rPr>
        <w:tab/>
      </w:r>
      <w:r w:rsidR="00AA2FE6">
        <w:rPr>
          <w:rFonts w:cstheme="minorHAnsi"/>
          <w:b/>
          <w:kern w:val="0"/>
          <w14:ligatures w14:val="none"/>
        </w:rPr>
        <w:tab/>
      </w:r>
      <w:r w:rsidR="00AA2FE6" w:rsidRPr="002B6B8F">
        <w:rPr>
          <w:rFonts w:cstheme="minorHAnsi"/>
          <w:b/>
          <w:kern w:val="0"/>
          <w14:ligatures w14:val="none"/>
        </w:rPr>
        <w:t>(04 points)</w:t>
      </w:r>
    </w:p>
    <w:p w14:paraId="0C00C380" w14:textId="77777777" w:rsidR="00B412EE" w:rsidRPr="005A2ADD" w:rsidRDefault="00B412EE" w:rsidP="0083729D">
      <w:pPr>
        <w:pStyle w:val="Paragraphedeliste"/>
        <w:widowControl/>
        <w:numPr>
          <w:ilvl w:val="1"/>
          <w:numId w:val="2"/>
        </w:numPr>
        <w:autoSpaceDE/>
        <w:autoSpaceDN/>
        <w:ind w:left="426" w:hanging="426"/>
        <w:contextualSpacing/>
      </w:pPr>
      <w:r w:rsidRPr="005A2ADD">
        <w:t xml:space="preserve"> Equation bilan de la réaction</w:t>
      </w:r>
    </w:p>
    <w:p w14:paraId="1458CC89" w14:textId="77777777" w:rsidR="00B412EE" w:rsidRPr="005A2ADD" w:rsidRDefault="001A18BD" w:rsidP="0083729D">
      <w:pPr>
        <w:pStyle w:val="Paragraphedelis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>O+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O⇌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14:paraId="2DAB5EBD" w14:textId="77777777" w:rsidR="00B412EE" w:rsidRPr="005A2ADD" w:rsidRDefault="001A18BD" w:rsidP="0083729D">
      <w:pPr>
        <w:pStyle w:val="Paragraphedelis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2-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14H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6e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⇌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2Cr</m:t>
              </m:r>
            </m:e>
            <m:sup>
              <m:r>
                <w:rPr>
                  <w:rFonts w:ascii="Cambria Math" w:hAnsi="Cambria Math"/>
                </w:rPr>
                <m:t>3+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7H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14:paraId="225E50A1" w14:textId="77777777" w:rsidR="00B412EE" w:rsidRPr="005A2ADD" w:rsidRDefault="00B412EE" w:rsidP="0083729D">
      <w:pPr>
        <w:pStyle w:val="Paragraphedeliste"/>
        <w:rPr>
          <w:rFonts w:eastAsiaTheme="minorEastAsia"/>
        </w:rPr>
      </w:pPr>
      <w:r w:rsidRPr="005A2ADD">
        <w:rPr>
          <w:rFonts w:eastAsiaTheme="minorEastAsia"/>
        </w:rPr>
        <w:t>Ce qui donne l’équation générale :</w:t>
      </w:r>
    </w:p>
    <w:p w14:paraId="1747ED68" w14:textId="77777777" w:rsidR="00B412EE" w:rsidRPr="005A2ADD" w:rsidRDefault="00B412EE" w:rsidP="0083729D">
      <w:pPr>
        <w:pStyle w:val="Paragraphedeliste"/>
        <w:rPr>
          <w:rFonts w:eastAsiaTheme="minorEastAsia"/>
          <w:sz w:val="8"/>
          <w:szCs w:val="8"/>
        </w:rPr>
      </w:pPr>
    </w:p>
    <w:p w14:paraId="3D6B7C1C" w14:textId="77777777" w:rsidR="00B412EE" w:rsidRPr="005A2ADD" w:rsidRDefault="00B412EE" w:rsidP="0083729D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r>
            <w:rPr>
              <w:rFonts w:ascii="Cambria Math" w:hAnsi="Cambria Math"/>
            </w:rPr>
            <m:t>O+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2Cr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  <m:sup>
              <m:r>
                <w:rPr>
                  <w:rFonts w:ascii="Cambria Math" w:hAnsi="Cambria Math"/>
                </w:rPr>
                <m:t>2-</m:t>
              </m:r>
            </m:sup>
          </m:sSub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16H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3C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4Cr</m:t>
              </m:r>
            </m:e>
            <m:sup>
              <m:r>
                <w:rPr>
                  <w:rFonts w:ascii="Cambria Math" w:hAnsi="Cambria Math"/>
                </w:rPr>
                <m:t>3+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11H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14:paraId="5F850308" w14:textId="77777777" w:rsidR="00B412EE" w:rsidRPr="005A2ADD" w:rsidRDefault="00B412EE" w:rsidP="0083729D">
      <w:pPr>
        <w:pStyle w:val="Paragraphedeliste"/>
        <w:widowControl/>
        <w:numPr>
          <w:ilvl w:val="1"/>
          <w:numId w:val="2"/>
        </w:numPr>
        <w:autoSpaceDE/>
        <w:autoSpaceDN/>
        <w:ind w:left="426" w:hanging="426"/>
        <w:contextualSpacing/>
        <w:rPr>
          <w:rFonts w:eastAsiaTheme="minorEastAsia"/>
        </w:rPr>
      </w:pPr>
      <w:r w:rsidRPr="005A2ADD">
        <w:rPr>
          <w:rFonts w:eastAsiaTheme="minorEastAsia"/>
        </w:rPr>
        <w:t>Déterminons la valeur maximale de la masse d’éthanol autorisée dans un litre d’air</w:t>
      </w:r>
    </w:p>
    <w:p w14:paraId="0CD220FA" w14:textId="77777777" w:rsidR="00B412EE" w:rsidRPr="005A2ADD" w:rsidRDefault="00B412EE" w:rsidP="0083729D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x v</m:t>
              </m:r>
            </m:num>
            <m:den>
              <m:r>
                <w:rPr>
                  <w:rFonts w:ascii="Cambria Math" w:eastAsiaTheme="minorEastAsia" w:hAnsi="Cambria Math"/>
                </w:rPr>
                <m:t>2000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0,8x1</m:t>
              </m:r>
            </m:num>
            <m:den>
              <m:r>
                <w:rPr>
                  <w:rFonts w:ascii="Cambria Math" w:eastAsiaTheme="minorEastAsia" w:hAnsi="Cambria Math"/>
                </w:rPr>
                <m:t>2000</m:t>
              </m:r>
            </m:den>
          </m:f>
          <m:r>
            <w:rPr>
              <w:rFonts w:ascii="Cambria Math" w:eastAsiaTheme="minorEastAsia" w:hAnsi="Cambria Math"/>
            </w:rPr>
            <m:t>=4.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g</m:t>
          </m:r>
        </m:oMath>
      </m:oMathPara>
    </w:p>
    <w:p w14:paraId="7447CCD7" w14:textId="77777777" w:rsidR="00B412EE" w:rsidRPr="005A2ADD" w:rsidRDefault="00B412EE" w:rsidP="0083729D">
      <w:pPr>
        <w:pStyle w:val="Paragraphedeliste"/>
        <w:widowControl/>
        <w:numPr>
          <w:ilvl w:val="1"/>
          <w:numId w:val="2"/>
        </w:numPr>
        <w:tabs>
          <w:tab w:val="left" w:pos="567"/>
        </w:tabs>
        <w:autoSpaceDE/>
        <w:autoSpaceDN/>
        <w:ind w:hanging="720"/>
        <w:contextualSpacing/>
      </w:pPr>
      <w:r w:rsidRPr="005A2ADD">
        <w:t>Déterminons le nombre de mol de bichromate nécessaire</w:t>
      </w:r>
    </w:p>
    <w:p w14:paraId="018A52E3" w14:textId="77777777" w:rsidR="00B412EE" w:rsidRPr="005A2ADD" w:rsidRDefault="001A18BD" w:rsidP="0083729D">
      <w:pPr>
        <w:pStyle w:val="Paragraphedelist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⟺n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  <m:sup>
                <m:r>
                  <w:rPr>
                    <w:rFonts w:ascii="Cambria Math" w:hAnsi="Cambria Math"/>
                  </w:rPr>
                  <m:t>2-</m:t>
                </m:r>
              </m:sup>
            </m:sSubSup>
          </m:e>
        </m:d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  <m:r>
              <w:rPr>
                <w:rFonts w:ascii="Cambria Math" w:eastAsiaTheme="minorEastAsia" w:hAnsi="Cambria Math"/>
              </w:rPr>
              <m:t>4.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3*46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5,8.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mol</m:t>
        </m:r>
      </m:oMath>
      <w:r w:rsidR="00B412EE" w:rsidRPr="00AC5770">
        <w:t xml:space="preserve"> </w:t>
      </w:r>
    </w:p>
    <w:p w14:paraId="329A8ED4" w14:textId="77777777" w:rsidR="00B412EE" w:rsidRPr="005A2ADD" w:rsidRDefault="00B412EE" w:rsidP="0083729D">
      <w:pPr>
        <w:pStyle w:val="Paragraphedeliste"/>
        <w:widowControl/>
        <w:numPr>
          <w:ilvl w:val="1"/>
          <w:numId w:val="2"/>
        </w:numPr>
        <w:tabs>
          <w:tab w:val="left" w:pos="709"/>
        </w:tabs>
        <w:autoSpaceDE/>
        <w:autoSpaceDN/>
        <w:ind w:left="567" w:hanging="567"/>
        <w:contextualSpacing/>
      </w:pPr>
      <w:r w:rsidRPr="005A2ADD">
        <w:t>La masse de bichromate de potassium</w:t>
      </w:r>
    </w:p>
    <w:p w14:paraId="6E6635FA" w14:textId="77777777" w:rsidR="00B412EE" w:rsidRPr="005A2ADD" w:rsidRDefault="00B412EE" w:rsidP="0083729D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m=nxM=</m:t>
          </m:r>
          <m:r>
            <w:rPr>
              <w:rFonts w:ascii="Cambria Math" w:eastAsiaTheme="minorEastAsia" w:hAnsi="Cambria Math"/>
            </w:rPr>
            <m:t>5,8.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-6</m:t>
              </m:r>
            </m:sup>
          </m:sSup>
          <m:r>
            <w:rPr>
              <w:rFonts w:ascii="Cambria Math" w:eastAsiaTheme="minorEastAsia" w:hAnsi="Cambria Math"/>
            </w:rPr>
            <m:t>x242=1,4.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g</m:t>
          </m:r>
        </m:oMath>
      </m:oMathPara>
    </w:p>
    <w:p w14:paraId="6231B0CA" w14:textId="77777777" w:rsidR="00B412EE" w:rsidRPr="005A2ADD" w:rsidRDefault="00B412EE" w:rsidP="0083729D">
      <w:pPr>
        <w:pStyle w:val="Paragraphedeliste"/>
        <w:widowControl/>
        <w:numPr>
          <w:ilvl w:val="1"/>
          <w:numId w:val="2"/>
        </w:numPr>
        <w:autoSpaceDE/>
        <w:autoSpaceDN/>
        <w:ind w:left="567" w:hanging="567"/>
        <w:contextualSpacing/>
      </w:pPr>
      <w:r w:rsidRPr="005A2ADD">
        <w:t>Le taux d’alcoolisme du chauffeur</w:t>
      </w:r>
    </w:p>
    <w:p w14:paraId="27582C72" w14:textId="77777777" w:rsidR="00B412EE" w:rsidRPr="005A2ADD" w:rsidRDefault="00B412EE" w:rsidP="0083729D">
      <w:pPr>
        <w:pStyle w:val="Paragraphedeliste"/>
        <w:widowControl/>
        <w:numPr>
          <w:ilvl w:val="2"/>
          <w:numId w:val="2"/>
        </w:numPr>
        <w:autoSpaceDE/>
        <w:autoSpaceDN/>
        <w:ind w:left="993" w:hanging="709"/>
        <w:contextualSpacing/>
      </w:pPr>
      <w:r w:rsidRPr="005A2ADD">
        <w:t xml:space="preserve">Son alcoolisme sanguin est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6.10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x2000=1,2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g.L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7CADDCF0" w14:textId="77777777" w:rsidR="00B412EE" w:rsidRPr="005A2ADD" w:rsidRDefault="00B412EE" w:rsidP="0083729D">
      <w:pPr>
        <w:pStyle w:val="Paragraphedeliste"/>
        <w:widowControl/>
        <w:numPr>
          <w:ilvl w:val="2"/>
          <w:numId w:val="2"/>
        </w:numPr>
        <w:autoSpaceDE/>
        <w:autoSpaceDN/>
        <w:ind w:left="993" w:hanging="709"/>
        <w:contextualSpacing/>
      </w:pPr>
      <w:r w:rsidRPr="005A2ADD">
        <w:rPr>
          <w:rFonts w:eastAsiaTheme="minorEastAsia"/>
        </w:rPr>
        <w:t xml:space="preserve">Il est en état d’ivresse car le taux dépasse la norme autorisée de </w:t>
      </w:r>
      <m:oMath>
        <m:r>
          <w:rPr>
            <w:rFonts w:ascii="Cambria Math" w:hAnsi="Cambria Math"/>
          </w:rPr>
          <m:t>0,8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g.L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3501E6FD" w14:textId="445383CA" w:rsidR="00B412EE" w:rsidRPr="002D2162" w:rsidRDefault="00B412EE" w:rsidP="0083729D">
      <w:pPr>
        <w:pStyle w:val="Paragraphedeliste"/>
        <w:widowControl/>
        <w:numPr>
          <w:ilvl w:val="2"/>
          <w:numId w:val="2"/>
        </w:numPr>
        <w:autoSpaceDE/>
        <w:autoSpaceDN/>
        <w:ind w:left="993" w:hanging="709"/>
        <w:contextualSpacing/>
      </w:pPr>
      <w:r w:rsidRPr="002D2162">
        <w:rPr>
          <w:rFonts w:eastAsiaTheme="minorEastAsia"/>
        </w:rPr>
        <w:t>L</w:t>
      </w:r>
      <w:r w:rsidR="00F3788B">
        <w:rPr>
          <w:rFonts w:eastAsiaTheme="minorEastAsia"/>
        </w:rPr>
        <w:t>a durée pour reprendre la route</w:t>
      </w:r>
    </w:p>
    <w:p w14:paraId="25073EDF" w14:textId="0C0E2D57" w:rsidR="00B412EE" w:rsidRPr="002D2162" w:rsidRDefault="00B412EE" w:rsidP="0083729D">
      <w:pPr>
        <w:pStyle w:val="Paragraphedeliste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aut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1,2-0,8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46*1,7.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=5,1 </m:t>
          </m:r>
          <m:r>
            <w:rPr>
              <w:rFonts w:ascii="Cambria Math" w:hAnsi="Cambria Math"/>
            </w:rPr>
            <m:t>heures</m:t>
          </m:r>
        </m:oMath>
      </m:oMathPara>
    </w:p>
    <w:p w14:paraId="67F60283" w14:textId="7122E3DF" w:rsidR="00680E22" w:rsidRPr="002B6B8F" w:rsidRDefault="00B412EE" w:rsidP="002D2162">
      <w:pPr>
        <w:spacing w:before="240" w:after="0" w:line="240" w:lineRule="auto"/>
        <w:ind w:right="-680"/>
        <w:rPr>
          <w:rFonts w:cstheme="minorHAnsi"/>
          <w:b/>
          <w:kern w:val="0"/>
          <w14:ligatures w14:val="none"/>
        </w:rPr>
      </w:pPr>
      <w:r w:rsidRPr="002B6B8F">
        <w:rPr>
          <w:rFonts w:cstheme="minorHAnsi"/>
          <w:b/>
          <w:kern w:val="0"/>
          <w14:ligatures w14:val="none"/>
        </w:rPr>
        <w:t>EXERCICE 2 :</w:t>
      </w:r>
      <w:r w:rsidR="00AA2FE6">
        <w:rPr>
          <w:rFonts w:cstheme="minorHAnsi"/>
          <w:b/>
          <w:kern w:val="0"/>
          <w14:ligatures w14:val="none"/>
        </w:rPr>
        <w:tab/>
      </w:r>
      <w:r w:rsidR="00AA2FE6">
        <w:rPr>
          <w:rFonts w:cstheme="minorHAnsi"/>
          <w:b/>
          <w:kern w:val="0"/>
          <w14:ligatures w14:val="none"/>
        </w:rPr>
        <w:tab/>
      </w:r>
      <w:r w:rsidR="00AA2FE6">
        <w:rPr>
          <w:rFonts w:cstheme="minorHAnsi"/>
          <w:b/>
          <w:kern w:val="0"/>
          <w14:ligatures w14:val="none"/>
        </w:rPr>
        <w:tab/>
      </w:r>
      <w:r w:rsidRPr="002B6B8F">
        <w:rPr>
          <w:rFonts w:cstheme="minorHAnsi"/>
          <w:b/>
          <w:kern w:val="0"/>
          <w14:ligatures w14:val="none"/>
        </w:rPr>
        <w:t>(</w:t>
      </w:r>
      <w:r w:rsidR="002543E2" w:rsidRPr="002B6B8F">
        <w:rPr>
          <w:rFonts w:cstheme="minorHAnsi"/>
          <w:b/>
          <w:kern w:val="0"/>
          <w14:ligatures w14:val="none"/>
        </w:rPr>
        <w:t>0</w:t>
      </w:r>
      <w:r w:rsidRPr="002B6B8F">
        <w:rPr>
          <w:rFonts w:cstheme="minorHAnsi"/>
          <w:b/>
          <w:kern w:val="0"/>
          <w14:ligatures w14:val="none"/>
        </w:rPr>
        <w:t xml:space="preserve">4 </w:t>
      </w:r>
      <w:r w:rsidR="002543E2" w:rsidRPr="002B6B8F">
        <w:rPr>
          <w:rFonts w:cstheme="minorHAnsi"/>
          <w:b/>
          <w:kern w:val="0"/>
          <w14:ligatures w14:val="none"/>
        </w:rPr>
        <w:t>points)</w:t>
      </w:r>
    </w:p>
    <w:p w14:paraId="63CB50DA" w14:textId="77777777" w:rsidR="00680E22" w:rsidRPr="002B6B8F" w:rsidRDefault="00680E22" w:rsidP="00133A4A">
      <w:pPr>
        <w:pStyle w:val="Paragraphedeliste"/>
        <w:numPr>
          <w:ilvl w:val="1"/>
          <w:numId w:val="1"/>
        </w:numPr>
        <w:ind w:left="426" w:right="-680" w:hanging="426"/>
        <w:rPr>
          <w:rFonts w:cstheme="minorHAnsi"/>
          <w:bCs/>
        </w:rPr>
      </w:pPr>
      <w:r w:rsidRPr="002B6B8F">
        <w:rPr>
          <w:rFonts w:cstheme="minorHAnsi"/>
          <w:bCs/>
        </w:rPr>
        <w:t>Etude d’une solution d’acide lactique :</w:t>
      </w:r>
    </w:p>
    <w:p w14:paraId="09E99F4E" w14:textId="77777777" w:rsidR="00680E22" w:rsidRPr="002B6B8F" w:rsidRDefault="00680E22" w:rsidP="00935DDD">
      <w:pPr>
        <w:pStyle w:val="Paragraphedeliste"/>
        <w:numPr>
          <w:ilvl w:val="2"/>
          <w:numId w:val="1"/>
        </w:numPr>
        <w:tabs>
          <w:tab w:val="left" w:pos="709"/>
          <w:tab w:val="left" w:pos="993"/>
        </w:tabs>
        <w:ind w:left="0" w:right="-680" w:firstLine="0"/>
        <w:rPr>
          <w:rFonts w:cstheme="minorHAnsi"/>
          <w:bCs/>
        </w:rPr>
      </w:pPr>
      <w:r w:rsidRPr="002B6B8F">
        <w:rPr>
          <w:rFonts w:cstheme="minorHAnsi"/>
          <w:bCs/>
        </w:rPr>
        <w:t>Equation de la réaction :</w:t>
      </w:r>
    </w:p>
    <w:p w14:paraId="62911A39" w14:textId="14641DAD" w:rsidR="00680E22" w:rsidRPr="002B6B8F" w:rsidRDefault="001A18BD" w:rsidP="00935DD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kern w:val="0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+ </m:t>
        </m:r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O⇆</m:t>
        </m:r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5</m:t>
            </m:r>
          </m:sub>
        </m:sSub>
        <m:sSubSup>
          <m:sSub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</m:t>
            </m:r>
          </m:sup>
        </m:sSub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+ </m:t>
        </m:r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3</m:t>
            </m:r>
          </m:sub>
        </m:sSub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+</m:t>
            </m:r>
          </m:sup>
        </m:sSup>
      </m:oMath>
      <w:r w:rsidR="00680E22" w:rsidRPr="002B6B8F">
        <w:rPr>
          <w:rFonts w:eastAsia="Times New Roman" w:cstheme="minorHAnsi"/>
          <w:bCs/>
          <w:kern w:val="0"/>
          <w14:ligatures w14:val="none"/>
        </w:rPr>
        <w:t xml:space="preserve"> </w:t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="00680E22"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2543E2" w:rsidRPr="002B6B8F">
        <w:rPr>
          <w:rFonts w:eastAsia="Times New Roman" w:cstheme="minorHAnsi"/>
          <w:b/>
          <w:kern w:val="0"/>
          <w14:ligatures w14:val="none"/>
        </w:rPr>
        <w:t>oin</w:t>
      </w:r>
      <w:r w:rsidR="00680E22"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73A7E0F5" w14:textId="77777777" w:rsidR="00680E22" w:rsidRPr="002B6B8F" w:rsidRDefault="00680E22" w:rsidP="00935DDD">
      <w:pPr>
        <w:pStyle w:val="Paragraphedeliste"/>
        <w:numPr>
          <w:ilvl w:val="2"/>
          <w:numId w:val="1"/>
        </w:numPr>
        <w:tabs>
          <w:tab w:val="left" w:pos="426"/>
        </w:tabs>
        <w:ind w:left="0" w:right="-680" w:firstLine="0"/>
        <w:rPr>
          <w:rFonts w:cstheme="minorHAnsi"/>
          <w:bCs/>
        </w:rPr>
      </w:pPr>
      <w:r w:rsidRPr="002B6B8F">
        <w:rPr>
          <w:rFonts w:cstheme="minorHAnsi"/>
          <w:bCs/>
        </w:rPr>
        <w:t>Concentration des espèces en solution :</w:t>
      </w:r>
    </w:p>
    <w:p w14:paraId="0A6E188F" w14:textId="0BEBD89F" w:rsidR="00680E22" w:rsidRPr="002B6B8F" w:rsidRDefault="001A18BD" w:rsidP="00935DD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kern w:val="0"/>
          <w14:ligatures w14:val="none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-pH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=3,63.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;</m:t>
        </m:r>
      </m:oMath>
      <w:r w:rsidR="00680E22" w:rsidRPr="002B6B8F">
        <w:rPr>
          <w:rFonts w:eastAsia="Times New Roman" w:cstheme="minorHAnsi"/>
          <w:bCs/>
          <w:kern w:val="0"/>
          <w14:ligatures w14:val="none"/>
        </w:rPr>
        <w:t xml:space="preserve"> </w:t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="00680E22"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2543E2" w:rsidRPr="002B6B8F">
        <w:rPr>
          <w:rFonts w:eastAsia="Times New Roman" w:cstheme="minorHAnsi"/>
          <w:b/>
          <w:kern w:val="0"/>
          <w14:ligatures w14:val="none"/>
        </w:rPr>
        <w:t>oin</w:t>
      </w:r>
      <w:r w:rsidR="00680E22"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3B0831FB" w14:textId="6E84DC5A" w:rsidR="00B154C8" w:rsidRPr="002B6B8F" w:rsidRDefault="00680E22" w:rsidP="00935DD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OH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-pH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=2,75.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; </m:t>
        </m:r>
      </m:oMath>
      <w:r w:rsidRPr="002B6B8F">
        <w:rPr>
          <w:rFonts w:eastAsia="Times New Roman" w:cstheme="minorHAnsi"/>
          <w:bCs/>
          <w:kern w:val="0"/>
          <w14:ligatures w14:val="none"/>
        </w:rPr>
        <w:t xml:space="preserve"> </w:t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Pr="002B6B8F">
        <w:rPr>
          <w:rFonts w:eastAsia="Times New Roman" w:cstheme="minorHAnsi"/>
          <w:b/>
          <w:kern w:val="0"/>
          <w14:ligatures w14:val="none"/>
        </w:rPr>
        <w:t>(0,25</w:t>
      </w:r>
      <w:r w:rsidR="00B154C8" w:rsidRPr="002B6B8F">
        <w:rPr>
          <w:rFonts w:eastAsia="Times New Roman" w:cstheme="minorHAnsi"/>
          <w:b/>
          <w:kern w:val="0"/>
          <w14:ligatures w14:val="none"/>
        </w:rPr>
        <w:t xml:space="preserve"> </w:t>
      </w:r>
      <w:r w:rsidRPr="002B6B8F">
        <w:rPr>
          <w:rFonts w:eastAsia="Times New Roman" w:cstheme="minorHAnsi"/>
          <w:b/>
          <w:kern w:val="0"/>
          <w14:ligatures w14:val="none"/>
        </w:rPr>
        <w:t>p</w:t>
      </w:r>
      <w:r w:rsidR="002E2DDA" w:rsidRPr="002B6B8F">
        <w:rPr>
          <w:rFonts w:eastAsia="Times New Roman" w:cstheme="minorHAnsi"/>
          <w:b/>
          <w:kern w:val="0"/>
          <w14:ligatures w14:val="none"/>
        </w:rPr>
        <w:t>oin</w:t>
      </w:r>
      <w:r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67E83863" w14:textId="564BF523" w:rsidR="00680E22" w:rsidRPr="002B6B8F" w:rsidRDefault="00B154C8" w:rsidP="00935DD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5</m:t>
                </m:r>
              </m:sub>
            </m:sSub>
            <m:sSubSup>
              <m:sSub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</m:t>
                </m:r>
              </m:sup>
            </m:sSubSup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≈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=3,63.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; </m:t>
        </m:r>
      </m:oMath>
      <w:r w:rsidR="00680E22" w:rsidRPr="002B6B8F">
        <w:rPr>
          <w:rFonts w:eastAsia="Times New Roman" w:cstheme="minorHAnsi"/>
          <w:bCs/>
          <w:kern w:val="0"/>
          <w14:ligatures w14:val="none"/>
        </w:rPr>
        <w:t xml:space="preserve"> </w:t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Pr="002B6B8F">
        <w:rPr>
          <w:rFonts w:eastAsia="Times New Roman" w:cstheme="minorHAnsi"/>
          <w:bCs/>
          <w:kern w:val="0"/>
          <w14:ligatures w14:val="none"/>
        </w:rPr>
        <w:tab/>
      </w:r>
      <w:r w:rsidRPr="002B6B8F">
        <w:rPr>
          <w:rFonts w:eastAsia="Times New Roman" w:cstheme="minorHAnsi"/>
          <w:bCs/>
          <w:kern w:val="0"/>
          <w14:ligatures w14:val="none"/>
        </w:rPr>
        <w:tab/>
      </w:r>
      <w:r w:rsidRPr="002B6B8F">
        <w:rPr>
          <w:rFonts w:eastAsia="Times New Roman" w:cstheme="minorHAnsi"/>
          <w:bCs/>
          <w:kern w:val="0"/>
          <w14:ligatures w14:val="none"/>
        </w:rPr>
        <w:tab/>
      </w:r>
      <w:r w:rsidR="00680E22"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2E2DDA" w:rsidRPr="002B6B8F">
        <w:rPr>
          <w:rFonts w:eastAsia="Times New Roman" w:cstheme="minorHAnsi"/>
          <w:b/>
          <w:kern w:val="0"/>
          <w14:ligatures w14:val="none"/>
        </w:rPr>
        <w:t>oin</w:t>
      </w:r>
      <w:r w:rsidR="00680E22"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52C8252D" w14:textId="5F7AD956" w:rsidR="00680E22" w:rsidRPr="002B6B8F" w:rsidRDefault="001A18BD" w:rsidP="00935DDD">
      <w:pPr>
        <w:widowControl w:val="0"/>
        <w:autoSpaceDE w:val="0"/>
        <w:autoSpaceDN w:val="0"/>
        <w:spacing w:after="0" w:line="240" w:lineRule="auto"/>
        <w:ind w:right="-680"/>
        <w:rPr>
          <w:rFonts w:eastAsia="Times New Roman" w:cstheme="minorHAnsi"/>
          <w:b/>
          <w:kern w:val="0"/>
          <w14:ligatures w14:val="none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-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5</m:t>
                </m:r>
              </m:sub>
            </m:sSub>
            <m:sSubSup>
              <m:sSubSup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</m:t>
                </m:r>
              </m:sup>
            </m:sSubSup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=9,637.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</m:t>
            </m:r>
          </m:sup>
        </m:sSup>
      </m:oMath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133A4A" w:rsidRPr="002B6B8F">
        <w:rPr>
          <w:rFonts w:eastAsia="Times New Roman" w:cstheme="minorHAnsi"/>
          <w:bCs/>
          <w:kern w:val="0"/>
          <w14:ligatures w14:val="none"/>
        </w:rPr>
        <w:tab/>
      </w:r>
      <w:r w:rsidR="00B154C8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="00935DDD" w:rsidRPr="002B6B8F">
        <w:rPr>
          <w:rFonts w:eastAsia="Times New Roman" w:cstheme="minorHAnsi"/>
          <w:bCs/>
          <w:kern w:val="0"/>
          <w14:ligatures w14:val="none"/>
        </w:rPr>
        <w:tab/>
      </w:r>
      <w:r w:rsidR="00680E22" w:rsidRPr="002B6B8F">
        <w:rPr>
          <w:rFonts w:eastAsia="Times New Roman" w:cstheme="minorHAnsi"/>
          <w:b/>
          <w:kern w:val="0"/>
          <w14:ligatures w14:val="none"/>
        </w:rPr>
        <w:t xml:space="preserve">(0,25 </w:t>
      </w:r>
      <w:r w:rsidR="00CB0A9D" w:rsidRPr="002B6B8F">
        <w:rPr>
          <w:rFonts w:eastAsia="Times New Roman" w:cstheme="minorHAnsi"/>
          <w:b/>
          <w:kern w:val="0"/>
          <w14:ligatures w14:val="none"/>
        </w:rPr>
        <w:t>point</w:t>
      </w:r>
      <w:r w:rsidR="00680E22" w:rsidRPr="002B6B8F">
        <w:rPr>
          <w:rFonts w:eastAsia="Times New Roman" w:cstheme="minorHAnsi"/>
          <w:b/>
          <w:kern w:val="0"/>
          <w14:ligatures w14:val="none"/>
        </w:rPr>
        <w:t>)</w:t>
      </w:r>
    </w:p>
    <w:p w14:paraId="634708CF" w14:textId="5945DD17" w:rsidR="00680E22" w:rsidRPr="002B6B8F" w:rsidRDefault="00680E22" w:rsidP="00935DDD">
      <w:pPr>
        <w:widowControl w:val="0"/>
        <w:autoSpaceDE w:val="0"/>
        <w:autoSpaceDN w:val="0"/>
        <w:spacing w:after="0" w:line="240" w:lineRule="auto"/>
        <w:ind w:right="-680"/>
        <w:rPr>
          <w:rFonts w:eastAsia="Times New Roman" w:cstheme="minorHAnsi"/>
          <w:b/>
          <w:kern w:val="0"/>
          <w14:ligatures w14:val="none"/>
        </w:rPr>
      </w:pPr>
      <w:r w:rsidRPr="002B6B8F">
        <w:rPr>
          <w:rFonts w:eastAsia="Times New Roman" w:cstheme="minorHAnsi"/>
          <w:bCs/>
          <w:kern w:val="0"/>
          <w14:ligatures w14:val="none"/>
        </w:rPr>
        <w:t xml:space="preserve">Déduction du </w:t>
      </w:r>
      <w:proofErr w:type="spellStart"/>
      <w:r w:rsidRPr="002B6B8F">
        <w:rPr>
          <w:rFonts w:eastAsia="Times New Roman" w:cstheme="minorHAnsi"/>
          <w:bCs/>
          <w:kern w:val="0"/>
          <w14:ligatures w14:val="none"/>
        </w:rPr>
        <w:t>pK</w:t>
      </w:r>
      <w:r w:rsidRPr="002B6B8F">
        <w:rPr>
          <w:rFonts w:eastAsia="Times New Roman" w:cstheme="minorHAnsi"/>
          <w:bCs/>
          <w:kern w:val="0"/>
          <w:vertAlign w:val="subscript"/>
          <w14:ligatures w14:val="none"/>
        </w:rPr>
        <w:t>A</w:t>
      </w:r>
      <w:proofErr w:type="spellEnd"/>
      <w:r w:rsidRPr="002B6B8F">
        <w:rPr>
          <w:rFonts w:eastAsia="Times New Roman" w:cstheme="minorHAnsi"/>
          <w:bCs/>
          <w:kern w:val="0"/>
          <w14:ligatures w14:val="none"/>
        </w:rPr>
        <w:t xml:space="preserve"> :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=-log</m:t>
        </m:r>
        <m:sSub>
          <m:sSub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=-log</m:t>
        </m:r>
        <m:d>
          <m:dPr>
            <m:ctrlPr>
              <w:rPr>
                <w:rFonts w:ascii="Cambria Math" w:eastAsia="Times New Roman" w:hAnsi="Cambria Math" w:cstheme="minorHAnsi"/>
                <w:bCs/>
                <w:kern w:val="0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bCs/>
                    <w:kern w:val="0"/>
                    <w14:ligatures w14:val="none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bCs/>
                        <w:kern w:val="0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5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3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-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bCs/>
                        <w:kern w:val="0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O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+</m:t>
                        </m:r>
                      </m:sup>
                    </m:sSup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bCs/>
                        <w:kern w:val="0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6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bCs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kern w:val="0"/>
                            <w14:ligatures w14:val="none"/>
                          </w:rPr>
                          <m:t>3</m:t>
                        </m:r>
                      </m:sub>
                    </m:sSub>
                  </m:e>
                </m:d>
              </m:den>
            </m:f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≈3,9</m:t>
        </m:r>
      </m:oMath>
      <w:r w:rsidRPr="002B6B8F">
        <w:rPr>
          <w:rFonts w:eastAsia="Times New Roman" w:cstheme="minorHAnsi"/>
          <w:kern w:val="0"/>
          <w14:ligatures w14:val="none"/>
        </w:rPr>
        <w:t xml:space="preserve">. </w:t>
      </w:r>
      <w:r w:rsidR="00133A4A" w:rsidRPr="002B6B8F">
        <w:rPr>
          <w:rFonts w:eastAsia="Times New Roman" w:cstheme="minorHAnsi"/>
          <w:kern w:val="0"/>
          <w14:ligatures w14:val="none"/>
        </w:rPr>
        <w:tab/>
      </w:r>
      <w:r w:rsidR="00B154C8" w:rsidRPr="002B6B8F">
        <w:rPr>
          <w:rFonts w:eastAsia="Times New Roman" w:cstheme="minorHAnsi"/>
          <w:kern w:val="0"/>
          <w14:ligatures w14:val="none"/>
        </w:rPr>
        <w:tab/>
      </w:r>
      <w:r w:rsidR="00935DDD" w:rsidRPr="002B6B8F">
        <w:rPr>
          <w:rFonts w:eastAsia="Times New Roman" w:cstheme="minorHAnsi"/>
          <w:kern w:val="0"/>
          <w14:ligatures w14:val="none"/>
        </w:rPr>
        <w:tab/>
      </w:r>
      <w:r w:rsidR="00935DDD" w:rsidRPr="002B6B8F">
        <w:rPr>
          <w:rFonts w:eastAsia="Times New Roman" w:cstheme="minorHAnsi"/>
          <w:kern w:val="0"/>
          <w14:ligatures w14:val="none"/>
        </w:rPr>
        <w:tab/>
      </w:r>
      <w:r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133A4A" w:rsidRPr="002B6B8F">
        <w:rPr>
          <w:rFonts w:eastAsia="Times New Roman" w:cstheme="minorHAnsi"/>
          <w:b/>
          <w:kern w:val="0"/>
          <w14:ligatures w14:val="none"/>
        </w:rPr>
        <w:t>oin</w:t>
      </w:r>
      <w:r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3729E8C2" w14:textId="77777777" w:rsidR="00680E22" w:rsidRPr="002B6B8F" w:rsidRDefault="00680E22" w:rsidP="00133A4A">
      <w:pPr>
        <w:pStyle w:val="Paragraphedeliste"/>
        <w:numPr>
          <w:ilvl w:val="1"/>
          <w:numId w:val="1"/>
        </w:numPr>
        <w:ind w:hanging="720"/>
        <w:rPr>
          <w:rFonts w:cstheme="minorHAnsi"/>
        </w:rPr>
      </w:pPr>
      <w:r w:rsidRPr="002B6B8F">
        <w:rPr>
          <w:rFonts w:cstheme="minorHAnsi"/>
          <w:color w:val="000000"/>
        </w:rPr>
        <w:t>Détermination du pourcentage massique de l’acide lactique dans un détartrant commercial.</w:t>
      </w:r>
    </w:p>
    <w:p w14:paraId="5DD3221B" w14:textId="11AFFBE6" w:rsidR="00680E22" w:rsidRPr="002B6B8F" w:rsidRDefault="00680E22" w:rsidP="00B154C8">
      <w:pPr>
        <w:pStyle w:val="Paragraphedeliste"/>
        <w:numPr>
          <w:ilvl w:val="2"/>
          <w:numId w:val="1"/>
        </w:numPr>
        <w:ind w:left="0" w:firstLine="0"/>
        <w:rPr>
          <w:rFonts w:cstheme="minorHAnsi"/>
        </w:rPr>
      </w:pPr>
      <w:r w:rsidRPr="002B6B8F">
        <w:rPr>
          <w:rFonts w:cstheme="minorHAnsi"/>
          <w:color w:val="000000"/>
        </w:rPr>
        <w:t>Equation bilan de la réaction de dosage.</w:t>
      </w:r>
      <w:r w:rsidRPr="002B6B8F">
        <w:rPr>
          <w:rFonts w:eastAsiaTheme="minorHAnsi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→</m:t>
        </m:r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sub>
        </m:sSub>
        <m:sSubSup>
          <m:sSubSupPr>
            <m:ctrlPr>
              <w:rPr>
                <w:rFonts w:ascii="Cambria Math" w:hAnsi="Cambria Math" w:cstheme="minorHAnsi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sSub>
          <m:sSubPr>
            <m:ctrlPr>
              <w:rPr>
                <w:rFonts w:ascii="Cambria Math" w:hAnsi="Cambria Math" w:cstheme="minorHAnsi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O</m:t>
        </m:r>
      </m:oMath>
      <w:r w:rsidRPr="002B6B8F">
        <w:rPr>
          <w:rFonts w:eastAsiaTheme="minorEastAsia" w:cstheme="minorHAnsi"/>
        </w:rPr>
        <w:t xml:space="preserve"> </w:t>
      </w:r>
      <w:r w:rsidR="00CB0A9D" w:rsidRPr="002B6B8F">
        <w:rPr>
          <w:rFonts w:eastAsiaTheme="minorEastAsia" w:cstheme="minorHAnsi"/>
        </w:rPr>
        <w:tab/>
      </w:r>
      <w:r w:rsidR="00CB0A9D" w:rsidRPr="002B6B8F">
        <w:rPr>
          <w:rFonts w:eastAsiaTheme="minorEastAsia" w:cstheme="minorHAnsi"/>
        </w:rPr>
        <w:tab/>
      </w:r>
      <w:r w:rsidR="00CB0A9D" w:rsidRPr="002B6B8F">
        <w:rPr>
          <w:rFonts w:eastAsiaTheme="minorEastAsia" w:cstheme="minorHAnsi"/>
        </w:rPr>
        <w:tab/>
      </w:r>
      <w:r w:rsidR="00CB0A9D" w:rsidRPr="002B6B8F">
        <w:rPr>
          <w:rFonts w:eastAsiaTheme="minorEastAsia" w:cstheme="minorHAnsi"/>
        </w:rPr>
        <w:tab/>
      </w:r>
      <w:r w:rsidR="00CB0A9D" w:rsidRPr="002B6B8F">
        <w:rPr>
          <w:rFonts w:eastAsiaTheme="minorEastAsia" w:cstheme="minorHAnsi"/>
        </w:rPr>
        <w:tab/>
      </w:r>
      <w:r w:rsidR="00B154C8" w:rsidRPr="002B6B8F">
        <w:rPr>
          <w:rFonts w:eastAsiaTheme="minorEastAsia" w:cstheme="minorHAnsi"/>
        </w:rPr>
        <w:tab/>
      </w:r>
      <w:r w:rsidR="00B154C8" w:rsidRPr="002B6B8F">
        <w:rPr>
          <w:rFonts w:eastAsiaTheme="minorEastAsia" w:cstheme="minorHAnsi"/>
        </w:rPr>
        <w:tab/>
      </w:r>
      <w:r w:rsidR="00B154C8" w:rsidRPr="002B6B8F">
        <w:rPr>
          <w:rFonts w:eastAsiaTheme="minorEastAsia" w:cstheme="minorHAnsi"/>
        </w:rPr>
        <w:tab/>
      </w:r>
      <w:r w:rsidRPr="002B6B8F">
        <w:rPr>
          <w:rFonts w:cstheme="minorHAnsi"/>
          <w:b/>
        </w:rPr>
        <w:t>(0,25 p</w:t>
      </w:r>
      <w:r w:rsidR="00CB0A9D" w:rsidRPr="002B6B8F">
        <w:rPr>
          <w:rFonts w:cstheme="minorHAnsi"/>
          <w:b/>
        </w:rPr>
        <w:t>oin</w:t>
      </w:r>
      <w:r w:rsidRPr="002B6B8F">
        <w:rPr>
          <w:rFonts w:cstheme="minorHAnsi"/>
          <w:b/>
        </w:rPr>
        <w:t>t)</w:t>
      </w:r>
    </w:p>
    <w:p w14:paraId="07D05887" w14:textId="77777777" w:rsidR="00680E22" w:rsidRPr="002B6B8F" w:rsidRDefault="00680E22" w:rsidP="00B154C8">
      <w:pPr>
        <w:pStyle w:val="Paragraphedeliste"/>
        <w:numPr>
          <w:ilvl w:val="2"/>
          <w:numId w:val="1"/>
        </w:numPr>
        <w:ind w:left="0" w:firstLine="0"/>
        <w:rPr>
          <w:rFonts w:cstheme="minorHAnsi"/>
        </w:rPr>
      </w:pPr>
      <w:r w:rsidRPr="002B6B8F">
        <w:rPr>
          <w:rFonts w:cstheme="minorHAnsi"/>
          <w:color w:val="000000"/>
        </w:rPr>
        <w:t>Calcul de la valeur de la concentration C</w:t>
      </w:r>
      <w:r w:rsidRPr="002B6B8F">
        <w:rPr>
          <w:rFonts w:cstheme="minorHAnsi"/>
          <w:color w:val="000000"/>
          <w:vertAlign w:val="subscript"/>
        </w:rPr>
        <w:t>A</w:t>
      </w:r>
      <w:r w:rsidRPr="002B6B8F">
        <w:rPr>
          <w:rFonts w:cstheme="minorHAnsi"/>
          <w:color w:val="000000"/>
        </w:rPr>
        <w:t>, et déduction de la valeur de C :</w:t>
      </w:r>
    </w:p>
    <w:p w14:paraId="5EE0EA0A" w14:textId="275F6F76" w:rsidR="00680E22" w:rsidRPr="002B6B8F" w:rsidRDefault="00680E22" w:rsidP="00B154C8">
      <w:pPr>
        <w:widowControl w:val="0"/>
        <w:autoSpaceDE w:val="0"/>
        <w:autoSpaceDN w:val="0"/>
        <w:spacing w:after="0" w:line="240" w:lineRule="auto"/>
        <w:ind w:right="-680"/>
        <w:rPr>
          <w:rFonts w:eastAsia="Times New Roman" w:cstheme="minorHAnsi"/>
          <w:b/>
          <w:kern w:val="0"/>
          <w14:ligatures w14:val="none"/>
        </w:rPr>
      </w:pPr>
      <w:r w:rsidRPr="002B6B8F">
        <w:rPr>
          <w:rFonts w:eastAsia="Times New Roman" w:cstheme="minorHAnsi"/>
          <w:color w:val="000000"/>
          <w:kern w:val="0"/>
          <w14:ligatures w14:val="none"/>
        </w:rPr>
        <w:t xml:space="preserve">A l’équivalence : </w:t>
      </w:r>
      <m:oMath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A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B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BE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 xml:space="preserve">⇒ </m:t>
        </m:r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×28,3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10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=5,66.</m:t>
        </m:r>
        <m:sSup>
          <m:sSup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-2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-1</m:t>
            </m:r>
          </m:sup>
        </m:sSup>
      </m:oMath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B154C8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CB0A9D" w:rsidRPr="002B6B8F">
        <w:rPr>
          <w:rFonts w:eastAsia="Times New Roman" w:cstheme="minorHAnsi"/>
          <w:b/>
          <w:kern w:val="0"/>
          <w14:ligatures w14:val="none"/>
        </w:rPr>
        <w:t>oin</w:t>
      </w:r>
      <w:r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757F67E8" w14:textId="1343D198" w:rsidR="00680E22" w:rsidRPr="002B6B8F" w:rsidRDefault="00680E22" w:rsidP="00133A4A">
      <w:pPr>
        <w:widowControl w:val="0"/>
        <w:autoSpaceDE w:val="0"/>
        <w:autoSpaceDN w:val="0"/>
        <w:spacing w:after="0" w:line="240" w:lineRule="auto"/>
        <w:ind w:right="-680"/>
        <w:rPr>
          <w:rFonts w:eastAsia="Times New Roman" w:cstheme="minorHAnsi"/>
          <w:b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C=100×</m:t>
        </m:r>
        <m:sSub>
          <m:sSub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A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5,66 mol.</m:t>
        </m:r>
        <m:sSup>
          <m:sSup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-1</m:t>
            </m:r>
          </m:sup>
        </m:sSup>
      </m:oMath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CB0A9D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="00B154C8" w:rsidRPr="002B6B8F">
        <w:rPr>
          <w:rFonts w:eastAsia="Times New Roman" w:cstheme="minorHAnsi"/>
          <w:color w:val="000000"/>
          <w:kern w:val="0"/>
          <w14:ligatures w14:val="none"/>
        </w:rPr>
        <w:tab/>
      </w:r>
      <w:r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CB0A9D" w:rsidRPr="002B6B8F">
        <w:rPr>
          <w:rFonts w:eastAsia="Times New Roman" w:cstheme="minorHAnsi"/>
          <w:b/>
          <w:kern w:val="0"/>
          <w14:ligatures w14:val="none"/>
        </w:rPr>
        <w:t>oin</w:t>
      </w:r>
      <w:r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33C22D29" w14:textId="77777777" w:rsidR="00680E22" w:rsidRPr="002B6B8F" w:rsidRDefault="00680E22" w:rsidP="00935DDD">
      <w:pPr>
        <w:pStyle w:val="Paragraphedeliste"/>
        <w:numPr>
          <w:ilvl w:val="2"/>
          <w:numId w:val="1"/>
        </w:numPr>
        <w:ind w:left="0" w:firstLine="0"/>
        <w:rPr>
          <w:rFonts w:cstheme="minorHAnsi"/>
        </w:rPr>
      </w:pPr>
      <w:r w:rsidRPr="002B6B8F">
        <w:rPr>
          <w:rFonts w:cstheme="minorHAnsi"/>
        </w:rPr>
        <w:t>Montrons que la concentration C</w:t>
      </w:r>
      <w:r w:rsidRPr="002B6B8F">
        <w:rPr>
          <w:rFonts w:cstheme="minorHAnsi"/>
          <w:vertAlign w:val="subscript"/>
        </w:rPr>
        <w:t xml:space="preserve"> </w:t>
      </w:r>
      <w:r w:rsidRPr="002B6B8F">
        <w:rPr>
          <w:rFonts w:cstheme="minorHAnsi"/>
        </w:rPr>
        <w:t>de la solution est donnée par : C =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Pμ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100M</m:t>
            </m:r>
          </m:den>
        </m:f>
      </m:oMath>
      <w:r w:rsidRPr="002B6B8F">
        <w:rPr>
          <w:rFonts w:cstheme="minorHAnsi"/>
        </w:rPr>
        <w:t> :</w:t>
      </w:r>
    </w:p>
    <w:p w14:paraId="396281EF" w14:textId="77777777" w:rsidR="005B4AEF" w:rsidRPr="002B6B8F" w:rsidRDefault="00680E22" w:rsidP="00133A4A">
      <w:pPr>
        <w:widowControl w:val="0"/>
        <w:autoSpaceDE w:val="0"/>
        <w:autoSpaceDN w:val="0"/>
        <w:spacing w:after="0" w:line="240" w:lineRule="auto"/>
        <w:ind w:right="-680"/>
        <w:rPr>
          <w:rFonts w:eastAsiaTheme="minorEastAsia" w:cstheme="minorHAnsi"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C=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V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theme="minorHAnsi"/>
                        <w:kern w:val="0"/>
                        <w14:ligatures w14:val="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kern w:val="0"/>
                        <w14:ligatures w14:val="none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kern w:val="0"/>
                        <w14:ligatures w14:val="none"/>
                      </w:rPr>
                      <m:t>d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M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V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MV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, avec </m:t>
        </m:r>
        <m:sSub>
          <m:sSub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m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P×</m:t>
            </m:r>
            <m:sSub>
              <m:sSub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100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, ⇒ C=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P×</m:t>
            </m:r>
            <m:sSub>
              <m:sSub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100MV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, or </m:t>
        </m:r>
        <m:sSub>
          <m:sSub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m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s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=μ×V⇒ C=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P×μ×V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100MV</m:t>
            </m:r>
          </m:den>
        </m:f>
      </m:oMath>
      <w:r w:rsidRPr="002B6B8F">
        <w:rPr>
          <w:rFonts w:eastAsiaTheme="minorEastAsia" w:cstheme="minorHAnsi"/>
          <w:kern w:val="0"/>
          <w14:ligatures w14:val="none"/>
        </w:rPr>
        <w:t xml:space="preserve">   </w:t>
      </w:r>
      <w:r w:rsidRPr="002B6B8F">
        <w:rPr>
          <w:rFonts w:ascii="Cambria Math" w:eastAsiaTheme="minorEastAsia" w:hAnsi="Cambria Math" w:cs="Cambria Math"/>
          <w:kern w:val="0"/>
          <w14:ligatures w14:val="none"/>
        </w:rPr>
        <w:t>⇒</w:t>
      </w:r>
      <w:r w:rsidRPr="002B6B8F">
        <w:rPr>
          <w:rFonts w:eastAsiaTheme="minorEastAsia" w:cstheme="minorHAnsi"/>
          <w:kern w:val="0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 xml:space="preserve"> C=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P×μ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100M</m:t>
            </m:r>
          </m:den>
        </m:f>
      </m:oMath>
      <w:r w:rsidR="005B4AEF" w:rsidRPr="002B6B8F">
        <w:rPr>
          <w:rFonts w:eastAsiaTheme="minorEastAsia" w:cstheme="minorHAnsi"/>
          <w:kern w:val="0"/>
          <w14:ligatures w14:val="none"/>
        </w:rPr>
        <w:t xml:space="preserve"> </w:t>
      </w:r>
    </w:p>
    <w:p w14:paraId="3B4B5DBA" w14:textId="2BCC71E3" w:rsidR="00680E22" w:rsidRPr="002B6B8F" w:rsidRDefault="001A18BD" w:rsidP="00133A4A">
      <w:pPr>
        <w:widowControl w:val="0"/>
        <w:autoSpaceDE w:val="0"/>
        <w:autoSpaceDN w:val="0"/>
        <w:spacing w:after="0" w:line="240" w:lineRule="auto"/>
        <w:ind w:right="-680"/>
        <w:rPr>
          <w:rFonts w:eastAsia="Times New Roman" w:cstheme="minorHAnsi"/>
          <w:b/>
          <w:kern w:val="0"/>
          <w14:ligatures w14:val="none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0"/>
                <w:sz w:val="2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0"/>
                <w:sz w:val="20"/>
                <w14:ligatures w14:val="none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kern w:val="0"/>
                <w:sz w:val="20"/>
                <w14:ligatures w14:val="none"/>
              </w:rPr>
              <m:t>d</m:t>
            </m:r>
          </m:sub>
        </m:sSub>
      </m:oMath>
      <w:r w:rsidR="005B4AEF" w:rsidRPr="002B6B8F">
        <w:rPr>
          <w:rFonts w:eastAsiaTheme="minorEastAsia" w:cstheme="minorHAnsi"/>
          <w:kern w:val="0"/>
          <w:sz w:val="20"/>
          <w14:ligatures w14:val="none"/>
        </w:rPr>
        <w:t xml:space="preserve">= nombre de moles de </w:t>
      </w:r>
      <w:r w:rsidR="005B4AEF" w:rsidRPr="002B6B8F">
        <w:rPr>
          <w:rFonts w:ascii="Calibri" w:eastAsia="Times New Roman" w:hAnsi="Calibri" w:cs="Calibri"/>
          <w:color w:val="000000"/>
          <w:sz w:val="20"/>
          <w:lang w:eastAsia="fr-FR"/>
        </w:rPr>
        <w:t xml:space="preserve">détartrant commercial et </w:t>
      </w:r>
      <m:oMath>
        <m:sSub>
          <m:sSubPr>
            <m:ctrlPr>
              <w:rPr>
                <w:rFonts w:ascii="Cambria Math" w:eastAsia="Times New Roman" w:hAnsi="Cambria Math" w:cstheme="minorHAnsi"/>
                <w:kern w:val="0"/>
                <w:sz w:val="2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:sz w:val="20"/>
                <w14:ligatures w14:val="non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:sz w:val="20"/>
                <w14:ligatures w14:val="none"/>
              </w:rPr>
              <m:t>s</m:t>
            </m:r>
          </m:sub>
        </m:sSub>
      </m:oMath>
      <w:r w:rsidR="005B4AEF" w:rsidRPr="002B6B8F">
        <w:rPr>
          <w:rFonts w:ascii="Calibri" w:eastAsia="Times New Roman" w:hAnsi="Calibri" w:cs="Calibri"/>
          <w:kern w:val="0"/>
          <w:sz w:val="20"/>
          <w14:ligatures w14:val="none"/>
        </w:rPr>
        <w:t>= masse de la solution commerciale.</w:t>
      </w:r>
      <w:r w:rsidR="00133A4A" w:rsidRPr="002B6B8F">
        <w:rPr>
          <w:rFonts w:eastAsiaTheme="minorEastAsia" w:cstheme="minorHAnsi"/>
          <w:kern w:val="0"/>
          <w:sz w:val="20"/>
          <w14:ligatures w14:val="none"/>
        </w:rPr>
        <w:tab/>
      </w:r>
      <w:r w:rsidR="005B4AEF" w:rsidRPr="002B6B8F">
        <w:rPr>
          <w:rFonts w:eastAsiaTheme="minorEastAsia" w:cstheme="minorHAnsi"/>
          <w:kern w:val="0"/>
          <w14:ligatures w14:val="none"/>
        </w:rPr>
        <w:t xml:space="preserve"> </w:t>
      </w:r>
      <w:r w:rsidR="00B154C8" w:rsidRPr="002B6B8F">
        <w:rPr>
          <w:rFonts w:eastAsiaTheme="minorEastAsia" w:cstheme="minorHAnsi"/>
          <w:kern w:val="0"/>
          <w14:ligatures w14:val="none"/>
        </w:rPr>
        <w:tab/>
      </w:r>
      <w:r w:rsidR="00680E22" w:rsidRPr="002B6B8F">
        <w:rPr>
          <w:rFonts w:eastAsia="Times New Roman" w:cstheme="minorHAnsi"/>
          <w:b/>
          <w:kern w:val="0"/>
          <w14:ligatures w14:val="none"/>
        </w:rPr>
        <w:t>(0,25 p</w:t>
      </w:r>
      <w:r w:rsidR="00CB0A9D" w:rsidRPr="002B6B8F">
        <w:rPr>
          <w:rFonts w:eastAsia="Times New Roman" w:cstheme="minorHAnsi"/>
          <w:b/>
          <w:kern w:val="0"/>
          <w14:ligatures w14:val="none"/>
        </w:rPr>
        <w:t>oin</w:t>
      </w:r>
      <w:r w:rsidR="00680E22" w:rsidRPr="002B6B8F">
        <w:rPr>
          <w:rFonts w:eastAsia="Times New Roman" w:cstheme="minorHAnsi"/>
          <w:b/>
          <w:kern w:val="0"/>
          <w14:ligatures w14:val="none"/>
        </w:rPr>
        <w:t>t)</w:t>
      </w:r>
    </w:p>
    <w:p w14:paraId="55578E9F" w14:textId="77777777" w:rsidR="00680E22" w:rsidRPr="002B6B8F" w:rsidRDefault="00680E22" w:rsidP="00133A4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2B6B8F">
        <w:rPr>
          <w:rFonts w:eastAsia="Times New Roman" w:cstheme="minorHAnsi"/>
          <w:color w:val="000000"/>
          <w:kern w:val="0"/>
          <w14:ligatures w14:val="none"/>
        </w:rPr>
        <w:t>Vérification de la valeur du pourcentage massique de l’acide lactique :</w:t>
      </w:r>
    </w:p>
    <w:p w14:paraId="0463AE5C" w14:textId="77777777" w:rsidR="00B154C8" w:rsidRDefault="00B154C8" w:rsidP="00B154C8">
      <w:pPr>
        <w:jc w:val="right"/>
      </w:pPr>
      <w:r>
        <w:t>…/… 2</w:t>
      </w:r>
    </w:p>
    <w:p w14:paraId="0FCAE4D9" w14:textId="34F70ABC" w:rsidR="00B154C8" w:rsidRDefault="00B154C8" w:rsidP="00133A4A">
      <w:pPr>
        <w:pStyle w:val="Default"/>
        <w:rPr>
          <w:rFonts w:ascii="Arial" w:eastAsia="Times New Roman" w:hAnsi="Arial" w:cs="Arial"/>
          <w:b/>
          <w:bCs/>
          <w:sz w:val="22"/>
          <w:u w:val="single"/>
          <w:lang w:val="fr-SN" w:eastAsia="fr-FR"/>
        </w:rPr>
      </w:pPr>
    </w:p>
    <w:p w14:paraId="1FE84266" w14:textId="77777777" w:rsidR="008D4355" w:rsidRDefault="008D4355">
      <w:pPr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fr-SN" w:eastAsia="fr-FR"/>
          <w14:ligatures w14:val="none"/>
        </w:rPr>
      </w:pPr>
      <w:r>
        <w:rPr>
          <w:rFonts w:ascii="Arial" w:eastAsia="Times New Roman" w:hAnsi="Arial" w:cs="Arial"/>
          <w:b/>
          <w:bCs/>
          <w:u w:val="single"/>
          <w:lang w:val="fr-SN" w:eastAsia="fr-FR"/>
        </w:rPr>
        <w:br w:type="page"/>
      </w:r>
    </w:p>
    <w:p w14:paraId="741AF6CB" w14:textId="6F49EEA4" w:rsidR="0083729D" w:rsidRPr="008D4355" w:rsidRDefault="0083729D" w:rsidP="003A07A4">
      <w:pPr>
        <w:pStyle w:val="Default"/>
        <w:jc w:val="right"/>
        <w:rPr>
          <w:rFonts w:eastAsia="Times New Roman"/>
          <w:smallCaps/>
          <w:noProof/>
        </w:rPr>
      </w:pPr>
      <w:r w:rsidRPr="008D4355">
        <w:rPr>
          <w:rFonts w:ascii="Arial" w:eastAsia="Times New Roman" w:hAnsi="Arial" w:cs="Arial"/>
          <w:b/>
          <w:bCs/>
          <w:u w:val="single"/>
          <w:lang w:val="fr-SN" w:eastAsia="fr-FR"/>
        </w:rPr>
        <w:lastRenderedPageBreak/>
        <w:t>SCIENCES PHYSIQUES</w:t>
      </w:r>
      <w:r w:rsidRPr="008D4355">
        <w:rPr>
          <w:rFonts w:ascii="Arial" w:eastAsia="Times New Roman" w:hAnsi="Arial" w:cs="Arial"/>
          <w:b/>
          <w:bCs/>
          <w:lang w:val="fr-SN" w:eastAsia="fr-FR"/>
        </w:rPr>
        <w:t xml:space="preserve">                                    </w:t>
      </w:r>
      <w:r w:rsidRPr="008D4355">
        <w:rPr>
          <w:rFonts w:ascii="Arial" w:eastAsia="Times New Roman" w:hAnsi="Arial" w:cs="Arial"/>
          <w:bCs/>
          <w:lang w:val="fr-SN" w:eastAsia="fr-FR"/>
        </w:rPr>
        <w:t>2/4</w:t>
      </w:r>
      <w:r w:rsidRPr="008D4355">
        <w:rPr>
          <w:rFonts w:ascii="Arial" w:eastAsia="Times New Roman" w:hAnsi="Arial" w:cs="Arial"/>
          <w:b/>
          <w:bCs/>
          <w:lang w:val="fr-SN" w:eastAsia="fr-FR"/>
        </w:rPr>
        <w:t xml:space="preserve">                      </w:t>
      </w:r>
      <w:r w:rsidR="00133A4A" w:rsidRPr="008D4355">
        <w:rPr>
          <w:rFonts w:ascii="Arial" w:eastAsia="Times New Roman" w:hAnsi="Arial" w:cs="Arial"/>
          <w:b/>
          <w:bCs/>
          <w:lang w:val="fr-SN" w:eastAsia="fr-FR"/>
        </w:rPr>
        <w:t xml:space="preserve">         </w:t>
      </w:r>
      <w:r w:rsidR="001A18BD">
        <w:rPr>
          <w:rFonts w:eastAsia="Times New Roman"/>
          <w:smallCaps/>
          <w:noProof/>
          <w:szCs w:val="22"/>
          <w:lang w:val="pt-PT"/>
        </w:rPr>
        <w:t>2025TIDD06NA0252</w:t>
      </w:r>
    </w:p>
    <w:p w14:paraId="497AAC80" w14:textId="3C510834" w:rsidR="0083729D" w:rsidRPr="008D4355" w:rsidRDefault="0083729D" w:rsidP="003A07A4">
      <w:pPr>
        <w:pStyle w:val="Paragraphedeliste"/>
        <w:adjustRightInd w:val="0"/>
        <w:ind w:left="-142" w:hanging="360"/>
        <w:jc w:val="right"/>
        <w:rPr>
          <w:rFonts w:ascii="Arial" w:hAnsi="Arial" w:cs="Arial"/>
          <w:b/>
          <w:bCs/>
          <w:color w:val="000000"/>
          <w:sz w:val="24"/>
          <w:szCs w:val="24"/>
          <w:lang w:val="fr-SN" w:eastAsia="fr-FR"/>
        </w:rPr>
      </w:pPr>
      <w:r w:rsidRPr="008D4355">
        <w:rPr>
          <w:rFonts w:ascii="Arial" w:hAnsi="Arial" w:cs="Arial"/>
          <w:b/>
          <w:bCs/>
          <w:color w:val="000000"/>
          <w:sz w:val="24"/>
          <w:szCs w:val="24"/>
          <w:lang w:val="fr-SN" w:eastAsia="fr-FR"/>
        </w:rPr>
        <w:t xml:space="preserve">                                                                                                       </w:t>
      </w:r>
      <w:r w:rsidR="00133A4A" w:rsidRPr="008D4355">
        <w:rPr>
          <w:rFonts w:ascii="Arial" w:hAnsi="Arial" w:cs="Arial"/>
          <w:b/>
          <w:bCs/>
          <w:color w:val="000000"/>
          <w:sz w:val="24"/>
          <w:szCs w:val="24"/>
          <w:lang w:val="fr-SN" w:eastAsia="fr-FR"/>
        </w:rPr>
        <w:t xml:space="preserve">                    </w:t>
      </w:r>
      <w:r w:rsidRPr="008D4355">
        <w:rPr>
          <w:rFonts w:ascii="Arial" w:hAnsi="Arial" w:cs="Arial"/>
          <w:b/>
          <w:bCs/>
          <w:color w:val="000000"/>
          <w:sz w:val="24"/>
          <w:szCs w:val="24"/>
          <w:lang w:val="fr-SN" w:eastAsia="fr-FR"/>
        </w:rPr>
        <w:t xml:space="preserve">  </w:t>
      </w:r>
      <w:r w:rsidR="008D4355">
        <w:rPr>
          <w:rFonts w:ascii="Arial" w:hAnsi="Arial" w:cs="Arial"/>
          <w:b/>
          <w:bCs/>
          <w:color w:val="000000"/>
          <w:sz w:val="24"/>
          <w:szCs w:val="24"/>
          <w:lang w:val="fr-SN" w:eastAsia="fr-FR"/>
        </w:rPr>
        <w:tab/>
      </w:r>
      <w:r w:rsidRPr="008D4355">
        <w:rPr>
          <w:rFonts w:ascii="Arial" w:hAnsi="Arial" w:cs="Arial"/>
          <w:color w:val="000000"/>
          <w:sz w:val="24"/>
          <w:szCs w:val="24"/>
          <w:lang w:val="fr-SN" w:eastAsia="ja-JP"/>
        </w:rPr>
        <w:t>Séries : STIDD</w:t>
      </w:r>
    </w:p>
    <w:p w14:paraId="023893EE" w14:textId="004E7B94" w:rsidR="0083729D" w:rsidRPr="008D4355" w:rsidRDefault="0083729D" w:rsidP="003A07A4">
      <w:pPr>
        <w:pStyle w:val="Paragraphedeliste"/>
        <w:adjustRightInd w:val="0"/>
        <w:ind w:left="360" w:firstLine="0"/>
        <w:jc w:val="right"/>
        <w:rPr>
          <w:rFonts w:ascii="Calibri" w:eastAsia="Calibri" w:hAnsi="Calibri"/>
          <w:smallCaps/>
          <w:color w:val="000000"/>
          <w:sz w:val="24"/>
          <w:szCs w:val="24"/>
          <w:lang w:val="nl-NL"/>
        </w:rPr>
      </w:pPr>
      <w:r w:rsidRPr="008D4355">
        <w:rPr>
          <w:rFonts w:ascii="Calibri" w:eastAsia="Calibri" w:hAnsi="Calibri"/>
          <w:smallCaps/>
          <w:color w:val="000000"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          </w:t>
      </w:r>
      <w:r w:rsidR="008D4355">
        <w:rPr>
          <w:rFonts w:ascii="Calibri" w:eastAsia="Calibri" w:hAnsi="Calibri"/>
          <w:smallCaps/>
          <w:color w:val="000000"/>
          <w:sz w:val="24"/>
          <w:szCs w:val="24"/>
          <w:lang w:val="nl-NL"/>
        </w:rPr>
        <w:t xml:space="preserve">            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>Epreuve du 1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vertAlign w:val="superscript"/>
          <w:lang w:val="fr-SN"/>
        </w:rPr>
        <w:t>er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 xml:space="preserve"> groupe</w:t>
      </w:r>
      <w:r w:rsidRPr="008D4355">
        <w:rPr>
          <w:rFonts w:ascii="Calibri" w:eastAsia="Calibri" w:hAnsi="Calibri"/>
          <w:smallCaps/>
          <w:color w:val="000000"/>
          <w:sz w:val="24"/>
          <w:szCs w:val="24"/>
          <w:lang w:val="nl-NL"/>
        </w:rPr>
        <w:t xml:space="preserve"> </w:t>
      </w:r>
    </w:p>
    <w:p w14:paraId="3D26BC48" w14:textId="77777777" w:rsidR="00B154C8" w:rsidRDefault="00B154C8" w:rsidP="0083729D">
      <w:pPr>
        <w:pStyle w:val="Paragraphedeliste"/>
        <w:adjustRightInd w:val="0"/>
        <w:ind w:left="360" w:firstLine="0"/>
        <w:rPr>
          <w:rFonts w:ascii="Calibri" w:eastAsia="Calibri" w:hAnsi="Calibri"/>
          <w:smallCaps/>
          <w:color w:val="000000"/>
          <w:sz w:val="20"/>
          <w:szCs w:val="24"/>
          <w:lang w:val="nl-NL"/>
        </w:rPr>
      </w:pPr>
    </w:p>
    <w:p w14:paraId="22059DCB" w14:textId="73ED6612" w:rsidR="00B154C8" w:rsidRPr="00A1639D" w:rsidRDefault="00B154C8" w:rsidP="001D006E">
      <w:pPr>
        <w:widowControl w:val="0"/>
        <w:autoSpaceDE w:val="0"/>
        <w:autoSpaceDN w:val="0"/>
        <w:spacing w:after="0" w:line="240" w:lineRule="auto"/>
        <w:ind w:right="-567"/>
        <w:rPr>
          <w:rFonts w:eastAsia="Times New Roman" w:cstheme="minorHAnsi"/>
          <w:b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P=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100×M× 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μ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100×90×5,66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1130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=45%</m:t>
        </m:r>
      </m:oMath>
      <w:r w:rsidRPr="00A1639D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="001D006E">
        <w:rPr>
          <w:rFonts w:eastAsia="Times New Roman" w:cstheme="minorHAnsi"/>
          <w:color w:val="000000"/>
          <w:kern w:val="0"/>
          <w14:ligatures w14:val="none"/>
        </w:rPr>
        <w:tab/>
      </w:r>
      <w:r w:rsidRPr="00A1639D">
        <w:rPr>
          <w:rFonts w:eastAsia="Times New Roman" w:cstheme="minorHAnsi"/>
          <w:b/>
          <w:kern w:val="0"/>
          <w14:ligatures w14:val="none"/>
        </w:rPr>
        <w:t>(0,25 p</w:t>
      </w:r>
      <w:r>
        <w:rPr>
          <w:rFonts w:eastAsia="Times New Roman" w:cstheme="minorHAnsi"/>
          <w:b/>
          <w:kern w:val="0"/>
          <w14:ligatures w14:val="none"/>
        </w:rPr>
        <w:t>oin</w:t>
      </w:r>
      <w:r w:rsidRPr="00A1639D">
        <w:rPr>
          <w:rFonts w:eastAsia="Times New Roman" w:cstheme="minorHAnsi"/>
          <w:b/>
          <w:kern w:val="0"/>
          <w14:ligatures w14:val="none"/>
        </w:rPr>
        <w:t>t)</w:t>
      </w:r>
    </w:p>
    <w:p w14:paraId="4C832CF1" w14:textId="44479338" w:rsidR="00B154C8" w:rsidRPr="007050B4" w:rsidRDefault="00B154C8" w:rsidP="00B154C8">
      <w:pPr>
        <w:pStyle w:val="Paragraphedeliste"/>
        <w:numPr>
          <w:ilvl w:val="1"/>
          <w:numId w:val="1"/>
        </w:numPr>
        <w:ind w:left="426" w:hanging="426"/>
        <w:rPr>
          <w:rFonts w:cstheme="minorHAnsi"/>
        </w:rPr>
      </w:pPr>
      <w:r w:rsidRPr="00A1639D">
        <w:rPr>
          <w:rFonts w:cstheme="minorHAnsi"/>
          <w:color w:val="000000"/>
        </w:rPr>
        <w:t>Etude de l’évolution de la vitesse de réaction au cours de détartrage :</w:t>
      </w:r>
    </w:p>
    <w:p w14:paraId="4D17BCCD" w14:textId="1211DD1E" w:rsidR="0083729D" w:rsidRPr="00364C3F" w:rsidRDefault="00B154C8" w:rsidP="00B154C8">
      <w:pPr>
        <w:pStyle w:val="Paragraphedeliste"/>
        <w:adjustRightInd w:val="0"/>
        <w:ind w:left="360" w:firstLine="0"/>
        <w:rPr>
          <w:rFonts w:cstheme="minorHAnsi"/>
          <w:sz w:val="10"/>
        </w:rPr>
      </w:pPr>
      <w:r>
        <w:rPr>
          <w:rFonts w:ascii="Arial" w:hAnsi="Arial" w:cs="Arial"/>
          <w:b/>
          <w:bCs/>
          <w:color w:val="000000"/>
          <w:szCs w:val="24"/>
          <w:lang w:val="fr-SN" w:eastAsia="fr-FR"/>
        </w:rPr>
        <w:t xml:space="preserve"> </w:t>
      </w:r>
    </w:p>
    <w:p w14:paraId="60E6E0B3" w14:textId="77777777" w:rsidR="00680E22" w:rsidRPr="00517911" w:rsidRDefault="00680E22" w:rsidP="002B6B8F">
      <w:pPr>
        <w:pStyle w:val="Paragraphedeliste"/>
        <w:numPr>
          <w:ilvl w:val="2"/>
          <w:numId w:val="1"/>
        </w:numPr>
        <w:ind w:left="0" w:hanging="22"/>
        <w:rPr>
          <w:rFonts w:cstheme="minorHAnsi"/>
        </w:rPr>
      </w:pPr>
      <w:r w:rsidRPr="00517911">
        <w:rPr>
          <w:rFonts w:cstheme="minorHAnsi"/>
          <w:color w:val="000000"/>
        </w:rPr>
        <w:t>Trouvons la valeur du temps de demi – réaction :</w:t>
      </w:r>
    </w:p>
    <w:p w14:paraId="14472692" w14:textId="247B331F" w:rsidR="00680E22" w:rsidRPr="00A1639D" w:rsidRDefault="00680E22" w:rsidP="001D006E">
      <w:pPr>
        <w:widowControl w:val="0"/>
        <w:autoSpaceDE w:val="0"/>
        <w:autoSpaceDN w:val="0"/>
        <w:spacing w:after="0" w:line="240" w:lineRule="auto"/>
        <w:ind w:right="-426" w:hanging="22"/>
        <w:rPr>
          <w:rFonts w:eastAsia="Times New Roman" w:cstheme="minorHAnsi"/>
          <w:b/>
          <w:kern w:val="0"/>
          <w14:ligatures w14:val="none"/>
        </w:rPr>
      </w:pPr>
      <w:r w:rsidRPr="00A1639D">
        <w:rPr>
          <w:rFonts w:eastAsia="Times New Roman" w:cstheme="minorHAnsi"/>
          <w:color w:val="000000"/>
          <w:kern w:val="0"/>
          <w14:ligatures w14:val="none"/>
        </w:rPr>
        <w:t xml:space="preserve">A la date </w:t>
      </w:r>
      <m:oMath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1/2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 xml:space="preserve"> on a x= </m:t>
        </m:r>
        <m:f>
          <m:f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kern w:val="0"/>
                    <w14:ligatures w14:val="none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=1.</m:t>
        </m:r>
        <m:sSup>
          <m:sSup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-1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 xml:space="preserve">⇒ </m:t>
        </m:r>
        <m:sSub>
          <m:sSubPr>
            <m:ctrl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kern w:val="0"/>
                <w14:ligatures w14:val="none"/>
              </w:rPr>
              <m:t>1/2</m:t>
            </m:r>
          </m:sub>
        </m:sSub>
        <m:r>
          <m:rPr>
            <m:sty m:val="p"/>
          </m:rPr>
          <w:rPr>
            <w:rFonts w:ascii="Cambria Math" w:eastAsia="Times New Roman" w:hAnsi="Cambria Math" w:cstheme="minorHAnsi"/>
            <w:color w:val="000000"/>
            <w:kern w:val="0"/>
            <w14:ligatures w14:val="none"/>
          </w:rPr>
          <m:t>=15 s</m:t>
        </m:r>
      </m:oMath>
      <w:r w:rsidRPr="00A1639D">
        <w:rPr>
          <w:rFonts w:eastAsia="Times New Roman" w:cstheme="minorHAnsi"/>
          <w:color w:val="000000"/>
          <w:kern w:val="0"/>
          <w14:ligatures w14:val="none"/>
        </w:rPr>
        <w:t>.</w:t>
      </w:r>
      <w:r w:rsidR="00590161">
        <w:rPr>
          <w:rFonts w:eastAsia="Times New Roman" w:cstheme="minorHAnsi"/>
          <w:color w:val="000000"/>
          <w:kern w:val="0"/>
          <w14:ligatures w14:val="none"/>
        </w:rPr>
        <w:tab/>
      </w:r>
      <w:r w:rsidR="00590161">
        <w:rPr>
          <w:rFonts w:eastAsia="Times New Roman" w:cstheme="minorHAnsi"/>
          <w:color w:val="000000"/>
          <w:kern w:val="0"/>
          <w14:ligatures w14:val="none"/>
        </w:rPr>
        <w:tab/>
      </w:r>
      <w:r w:rsidR="00590161">
        <w:rPr>
          <w:rFonts w:eastAsia="Times New Roman" w:cstheme="minorHAnsi"/>
          <w:color w:val="000000"/>
          <w:kern w:val="0"/>
          <w14:ligatures w14:val="none"/>
        </w:rPr>
        <w:tab/>
      </w:r>
      <w:r w:rsidR="00590161">
        <w:rPr>
          <w:rFonts w:eastAsia="Times New Roman" w:cstheme="minorHAnsi"/>
          <w:color w:val="000000"/>
          <w:kern w:val="0"/>
          <w14:ligatures w14:val="none"/>
        </w:rPr>
        <w:tab/>
      </w:r>
      <w:r w:rsidR="00935DDD">
        <w:rPr>
          <w:rFonts w:eastAsia="Times New Roman" w:cstheme="minorHAnsi"/>
          <w:color w:val="000000"/>
          <w:kern w:val="0"/>
          <w14:ligatures w14:val="none"/>
        </w:rPr>
        <w:tab/>
      </w:r>
      <w:r w:rsidRPr="00A1639D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A1639D">
        <w:rPr>
          <w:rFonts w:eastAsia="Times New Roman" w:cstheme="minorHAnsi"/>
          <w:b/>
          <w:kern w:val="0"/>
          <w14:ligatures w14:val="none"/>
        </w:rPr>
        <w:t>(0,5 p</w:t>
      </w:r>
      <w:r w:rsidR="00590161">
        <w:rPr>
          <w:rFonts w:eastAsia="Times New Roman" w:cstheme="minorHAnsi"/>
          <w:b/>
          <w:kern w:val="0"/>
          <w14:ligatures w14:val="none"/>
        </w:rPr>
        <w:t>oin</w:t>
      </w:r>
      <w:r w:rsidRPr="00A1639D">
        <w:rPr>
          <w:rFonts w:eastAsia="Times New Roman" w:cstheme="minorHAnsi"/>
          <w:b/>
          <w:kern w:val="0"/>
          <w14:ligatures w14:val="none"/>
        </w:rPr>
        <w:t>t)</w:t>
      </w:r>
    </w:p>
    <w:p w14:paraId="089F7CF8" w14:textId="77777777" w:rsidR="00680E22" w:rsidRPr="00517911" w:rsidRDefault="00680E22" w:rsidP="001D006E">
      <w:pPr>
        <w:pStyle w:val="Paragraphedeliste"/>
        <w:numPr>
          <w:ilvl w:val="2"/>
          <w:numId w:val="1"/>
        </w:numPr>
        <w:ind w:left="0" w:hanging="22"/>
        <w:rPr>
          <w:rFonts w:cstheme="minorHAnsi"/>
        </w:rPr>
      </w:pPr>
      <w:r w:rsidRPr="00517911">
        <w:rPr>
          <w:rFonts w:cstheme="minorHAnsi"/>
          <w:color w:val="000000"/>
        </w:rPr>
        <w:t>Détermination graphique de la valeur de la vitesse de formation du dioxyde de carbone à t=22,5s</w:t>
      </w:r>
    </w:p>
    <w:p w14:paraId="6989E5F9" w14:textId="4B5C3955" w:rsidR="00680E22" w:rsidRPr="00271A85" w:rsidRDefault="00680E22" w:rsidP="001D006E">
      <w:pPr>
        <w:widowControl w:val="0"/>
        <w:autoSpaceDE w:val="0"/>
        <w:autoSpaceDN w:val="0"/>
        <w:spacing w:after="0" w:line="240" w:lineRule="auto"/>
        <w:ind w:right="-567" w:hanging="22"/>
        <w:rPr>
          <w:rFonts w:eastAsia="Times New Roman" w:cstheme="minorHAnsi"/>
          <w:b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v</m:t>
        </m:r>
        <m:d>
          <m:d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t=22,5</m:t>
            </m:r>
          </m:e>
        </m:d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1,9.1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-3</m:t>
                </m:r>
              </m:sup>
            </m:sSup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-0,7</m:t>
            </m:r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.1</m:t>
            </m:r>
            <m:sSup>
              <m:sSupPr>
                <m:ctrl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-3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48,75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=2,67.1</m:t>
        </m:r>
        <m:sSup>
          <m:sSup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0</m:t>
            </m:r>
          </m:e>
          <m:sup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-5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kern w:val="0"/>
            <w14:ligatures w14:val="none"/>
          </w:rPr>
          <m:t>mol.</m:t>
        </m:r>
        <m:sSup>
          <m:sSupPr>
            <m:ctrlPr>
              <w:rPr>
                <w:rFonts w:ascii="Cambria Math" w:eastAsia="Times New Roman" w:hAnsi="Cambria Math" w:cstheme="minorHAnsi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kern w:val="0"/>
                <w14:ligatures w14:val="none"/>
              </w:rPr>
              <m:t>-1</m:t>
            </m:r>
          </m:sup>
        </m:sSup>
      </m:oMath>
      <w:r w:rsidR="00EA40D3" w:rsidRPr="00271A85">
        <w:rPr>
          <w:rFonts w:eastAsia="Times New Roman" w:cstheme="minorHAnsi"/>
          <w:kern w:val="0"/>
          <w14:ligatures w14:val="none"/>
        </w:rPr>
        <w:tab/>
      </w:r>
      <w:r w:rsidR="00EA40D3" w:rsidRPr="00271A85">
        <w:rPr>
          <w:rFonts w:eastAsia="Times New Roman" w:cstheme="minorHAnsi"/>
          <w:kern w:val="0"/>
          <w14:ligatures w14:val="none"/>
        </w:rPr>
        <w:tab/>
      </w:r>
      <w:r w:rsidR="00EA40D3" w:rsidRPr="00271A85">
        <w:rPr>
          <w:rFonts w:eastAsia="Times New Roman" w:cstheme="minorHAnsi"/>
          <w:kern w:val="0"/>
          <w14:ligatures w14:val="none"/>
        </w:rPr>
        <w:tab/>
      </w:r>
      <w:r w:rsidR="00EA40D3" w:rsidRPr="00271A85">
        <w:rPr>
          <w:rFonts w:eastAsia="Times New Roman" w:cstheme="minorHAnsi"/>
          <w:kern w:val="0"/>
          <w14:ligatures w14:val="none"/>
        </w:rPr>
        <w:tab/>
      </w:r>
      <w:r w:rsidR="00EA40D3" w:rsidRPr="00271A85">
        <w:rPr>
          <w:rFonts w:eastAsia="Times New Roman" w:cstheme="minorHAnsi"/>
          <w:kern w:val="0"/>
          <w14:ligatures w14:val="none"/>
        </w:rPr>
        <w:tab/>
      </w:r>
      <w:r w:rsidR="001D006E" w:rsidRPr="00271A85">
        <w:rPr>
          <w:rFonts w:eastAsia="Times New Roman" w:cstheme="minorHAnsi"/>
          <w:kern w:val="0"/>
          <w14:ligatures w14:val="none"/>
        </w:rPr>
        <w:tab/>
      </w:r>
      <w:r w:rsidRPr="00271A85">
        <w:rPr>
          <w:rFonts w:eastAsia="Times New Roman" w:cstheme="minorHAnsi"/>
          <w:b/>
          <w:kern w:val="0"/>
          <w14:ligatures w14:val="none"/>
        </w:rPr>
        <w:t>(0,5 p</w:t>
      </w:r>
      <w:r w:rsidR="00590161" w:rsidRPr="00271A85">
        <w:rPr>
          <w:rFonts w:eastAsia="Times New Roman" w:cstheme="minorHAnsi"/>
          <w:b/>
          <w:kern w:val="0"/>
          <w14:ligatures w14:val="none"/>
        </w:rPr>
        <w:t>oin</w:t>
      </w:r>
      <w:r w:rsidRPr="00271A85">
        <w:rPr>
          <w:rFonts w:eastAsia="Times New Roman" w:cstheme="minorHAnsi"/>
          <w:b/>
          <w:kern w:val="0"/>
          <w14:ligatures w14:val="none"/>
        </w:rPr>
        <w:t>t)</w:t>
      </w:r>
    </w:p>
    <w:p w14:paraId="7547DFC0" w14:textId="294970C3" w:rsidR="00680E22" w:rsidRPr="00D314C2" w:rsidRDefault="00680E22" w:rsidP="001D006E">
      <w:pPr>
        <w:pStyle w:val="Paragraphedeliste"/>
        <w:numPr>
          <w:ilvl w:val="2"/>
          <w:numId w:val="1"/>
        </w:numPr>
        <w:ind w:left="0" w:right="-567" w:hanging="22"/>
        <w:rPr>
          <w:rFonts w:cstheme="minorHAnsi"/>
          <w:b/>
        </w:rPr>
      </w:pPr>
      <w:r w:rsidRPr="00D314C2">
        <w:rPr>
          <w:rFonts w:cstheme="minorHAnsi"/>
          <w:color w:val="000000"/>
        </w:rPr>
        <w:t>Le chauffage permet de diminuer la durée du détartrage</w:t>
      </w:r>
      <w:r w:rsidR="001D006E">
        <w:rPr>
          <w:rFonts w:cstheme="minorHAnsi"/>
          <w:color w:val="000000"/>
        </w:rPr>
        <w:t xml:space="preserve"> car elle accélère la réaction.</w:t>
      </w:r>
      <w:r w:rsidR="001D006E">
        <w:rPr>
          <w:rFonts w:cstheme="minorHAnsi"/>
          <w:color w:val="000000"/>
        </w:rPr>
        <w:tab/>
      </w:r>
      <w:r w:rsidRPr="00D314C2">
        <w:rPr>
          <w:rFonts w:cstheme="minorHAnsi"/>
          <w:b/>
        </w:rPr>
        <w:t>(0,25 p</w:t>
      </w:r>
      <w:r w:rsidR="00590161" w:rsidRPr="00D314C2">
        <w:rPr>
          <w:rFonts w:cstheme="minorHAnsi"/>
          <w:b/>
        </w:rPr>
        <w:t>oin</w:t>
      </w:r>
      <w:r w:rsidRPr="00D314C2">
        <w:rPr>
          <w:rFonts w:cstheme="minorHAnsi"/>
          <w:b/>
        </w:rPr>
        <w:t>t)</w:t>
      </w:r>
    </w:p>
    <w:p w14:paraId="77635EC4" w14:textId="73D17310" w:rsidR="00B412EE" w:rsidRPr="007A1354" w:rsidRDefault="00B412EE" w:rsidP="001D006E">
      <w:pPr>
        <w:spacing w:before="240" w:after="0" w:line="240" w:lineRule="auto"/>
        <w:rPr>
          <w:rFonts w:ascii="Calibri" w:eastAsia="Calibri" w:hAnsi="Calibri" w:cs="Arial"/>
          <w:b/>
          <w:kern w:val="0"/>
          <w14:ligatures w14:val="none"/>
        </w:rPr>
      </w:pPr>
      <w:r w:rsidRPr="007A1354">
        <w:rPr>
          <w:rFonts w:ascii="Calibri" w:eastAsia="Calibri" w:hAnsi="Calibri" w:cs="Arial"/>
          <w:b/>
          <w:kern w:val="0"/>
          <w14:ligatures w14:val="none"/>
        </w:rPr>
        <w:t>EXERCICE 3 :</w:t>
      </w:r>
      <w:r w:rsidR="00180C6A" w:rsidRPr="00180C6A">
        <w:rPr>
          <w:rFonts w:cstheme="minorHAnsi"/>
          <w:b/>
          <w:kern w:val="0"/>
          <w14:ligatures w14:val="none"/>
        </w:rPr>
        <w:t xml:space="preserve"> </w:t>
      </w:r>
      <w:r w:rsidR="00180C6A">
        <w:rPr>
          <w:rFonts w:cstheme="minorHAnsi"/>
          <w:b/>
          <w:kern w:val="0"/>
          <w14:ligatures w14:val="none"/>
        </w:rPr>
        <w:tab/>
      </w:r>
      <w:r w:rsidR="00180C6A">
        <w:rPr>
          <w:rFonts w:cstheme="minorHAnsi"/>
          <w:b/>
          <w:kern w:val="0"/>
          <w14:ligatures w14:val="none"/>
        </w:rPr>
        <w:tab/>
      </w:r>
      <w:r w:rsidR="00180C6A">
        <w:rPr>
          <w:rFonts w:cstheme="minorHAnsi"/>
          <w:b/>
          <w:kern w:val="0"/>
          <w14:ligatures w14:val="none"/>
        </w:rPr>
        <w:tab/>
      </w:r>
      <w:r w:rsidR="00180C6A" w:rsidRPr="002B6B8F">
        <w:rPr>
          <w:rFonts w:cstheme="minorHAnsi"/>
          <w:b/>
          <w:kern w:val="0"/>
          <w14:ligatures w14:val="none"/>
        </w:rPr>
        <w:t>(0</w:t>
      </w:r>
      <w:r w:rsidR="00180C6A">
        <w:rPr>
          <w:rFonts w:cstheme="minorHAnsi"/>
          <w:b/>
          <w:kern w:val="0"/>
          <w14:ligatures w14:val="none"/>
        </w:rPr>
        <w:t>3,5</w:t>
      </w:r>
      <w:r w:rsidR="00180C6A" w:rsidRPr="002B6B8F">
        <w:rPr>
          <w:rFonts w:cstheme="minorHAnsi"/>
          <w:b/>
          <w:kern w:val="0"/>
          <w14:ligatures w14:val="none"/>
        </w:rPr>
        <w:t xml:space="preserve"> points)</w:t>
      </w:r>
    </w:p>
    <w:p w14:paraId="7FFCED67" w14:textId="6CE8B7FD" w:rsidR="00B412EE" w:rsidRPr="00DC3E10" w:rsidRDefault="00B412EE" w:rsidP="00DC3E1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DC3E10">
        <w:rPr>
          <w:rFonts w:ascii="Calibri" w:eastAsia="Calibri" w:hAnsi="Calibri" w:cs="Arial"/>
          <w:kern w:val="0"/>
          <w14:ligatures w14:val="none"/>
        </w:rPr>
        <w:t>Déterminons la vitesse en B</w:t>
      </w:r>
    </w:p>
    <w:p w14:paraId="252C8600" w14:textId="77777777" w:rsidR="00B412EE" w:rsidRPr="00B412EE" w:rsidRDefault="00B412EE" w:rsidP="008372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B412EE">
        <w:rPr>
          <w:rFonts w:ascii="Calibri" w:eastAsia="Calibri" w:hAnsi="Calibri" w:cs="Arial"/>
          <w:kern w:val="0"/>
          <w14:ligatures w14:val="none"/>
        </w:rPr>
        <w:t>Système : Le solide</w:t>
      </w:r>
    </w:p>
    <w:p w14:paraId="381D71F6" w14:textId="77777777" w:rsidR="00B412EE" w:rsidRPr="00B412EE" w:rsidRDefault="00B412EE" w:rsidP="0083729D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Arial"/>
          <w:kern w:val="0"/>
          <w14:ligatures w14:val="none"/>
        </w:rPr>
      </w:pPr>
      <w:r w:rsidRPr="00B412EE">
        <w:rPr>
          <w:rFonts w:ascii="Calibri" w:eastAsia="Calibri" w:hAnsi="Calibri" w:cs="Arial"/>
          <w:kern w:val="0"/>
          <w14:ligatures w14:val="none"/>
        </w:rPr>
        <w:t>RTSG</w:t>
      </w:r>
    </w:p>
    <w:p w14:paraId="5CA9BA8A" w14:textId="77777777" w:rsidR="00B412EE" w:rsidRPr="00B412EE" w:rsidRDefault="00B412EE" w:rsidP="0083729D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Arial"/>
          <w:kern w:val="0"/>
          <w14:ligatures w14:val="none"/>
        </w:rPr>
      </w:pPr>
      <w:r w:rsidRPr="00B412EE">
        <w:rPr>
          <w:rFonts w:ascii="Calibri" w:eastAsia="Calibri" w:hAnsi="Calibri" w:cs="Arial"/>
          <w:kern w:val="0"/>
          <w14:ligatures w14:val="none"/>
        </w:rPr>
        <w:t xml:space="preserve">Bilan des forces extérieures : </w:t>
      </w:r>
      <m:oMath>
        <m:acc>
          <m:accPr>
            <m:chr m:val="⃗"/>
            <m:ctrlPr>
              <w:rPr>
                <w:rFonts w:ascii="Cambria Math" w:eastAsia="Calibri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Calibri" w:hAnsi="Cambria Math" w:cs="Arial"/>
                <w:kern w:val="0"/>
                <w14:ligatures w14:val="none"/>
              </w:rPr>
              <m:t xml:space="preserve">P </m:t>
            </m:r>
          </m:e>
        </m:acc>
      </m:oMath>
      <w:r w:rsidRPr="00B412EE">
        <w:rPr>
          <w:rFonts w:ascii="Calibri" w:eastAsia="Times New Roman" w:hAnsi="Calibri" w:cs="Arial"/>
          <w:kern w:val="0"/>
          <w14:ligatures w14:val="none"/>
        </w:rPr>
        <w:t xml:space="preserve">  et 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R </m:t>
            </m:r>
          </m:e>
        </m:acc>
      </m:oMath>
    </w:p>
    <w:p w14:paraId="7666279B" w14:textId="781C38B3" w:rsidR="00B412EE" w:rsidRPr="00B412EE" w:rsidRDefault="00B412EE" w:rsidP="0083729D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TEC entre A et B on a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>∆</m:t>
        </m:r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=W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Arial"/>
                    <w:i/>
                    <w:kern w:val="0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Arial"/>
                    <w:kern w:val="0"/>
                    <w14:ligatures w14:val="none"/>
                  </w:rPr>
                  <m:t xml:space="preserve">P </m:t>
                </m:r>
              </m:e>
            </m:acc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+W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R</m:t>
                </m:r>
              </m:e>
            </m:acc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=0 </m:t>
        </m:r>
      </m:oMath>
      <w:r w:rsidR="00760EE3">
        <w:rPr>
          <w:rFonts w:ascii="Calibri" w:eastAsia="Times New Roman" w:hAnsi="Calibri" w:cs="Arial"/>
          <w:kern w:val="0"/>
          <w14:ligatures w14:val="none"/>
        </w:rPr>
        <w:t xml:space="preserve">: </w:t>
      </w:r>
      <w:r w:rsidRPr="00B412EE">
        <w:rPr>
          <w:rFonts w:ascii="Calibri" w:eastAsia="Times New Roman" w:hAnsi="Calibri" w:cs="Arial"/>
          <w:kern w:val="0"/>
          <w14:ligatures w14:val="none"/>
        </w:rPr>
        <w:t xml:space="preserve">on a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B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A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r>
          <w:rPr>
            <w:rFonts w:ascii="Cambria Math" w:hAnsi="Cambria Math" w:cstheme="minorHAnsi"/>
          </w:rPr>
          <m:t>2 m.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  <w:r w:rsidR="00760EE3">
        <w:rPr>
          <w:rFonts w:ascii="Calibri" w:eastAsia="Times New Roman" w:hAnsi="Calibri" w:cs="Arial"/>
          <w:kern w:val="0"/>
          <w14:ligatures w14:val="none"/>
        </w:rPr>
        <w:t>.</w:t>
      </w:r>
    </w:p>
    <w:p w14:paraId="480A5F97" w14:textId="27AD9037" w:rsidR="00B412EE" w:rsidRPr="00B412EE" w:rsidRDefault="00B412EE" w:rsidP="0083729D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TEC entre B et C on a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sSubSup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B</m:t>
                </m:r>
              </m:sub>
              <m:sup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-2g.BC.sinα</m:t>
            </m:r>
          </m:e>
        </m:rad>
        <m:r>
          <w:rPr>
            <w:rFonts w:ascii="Cambria Math" w:eastAsia="Times New Roman" w:hAnsi="Cambria Math" w:cs="Arial"/>
            <w:kern w:val="0"/>
            <w14:ligatures w14:val="none"/>
          </w:rPr>
          <m:t xml:space="preserve"> =1,59</m:t>
        </m:r>
        <m:r>
          <w:rPr>
            <w:rFonts w:ascii="Cambria Math" w:eastAsia="Times New Roman" w:hAnsi="Cambria Math" w:cs="Arial"/>
            <w:strike/>
            <w:color w:val="FF0000"/>
            <w:kern w:val="0"/>
            <w14:ligatures w14:val="none"/>
          </w:rPr>
          <m:t xml:space="preserve"> </m:t>
        </m:r>
        <m:r>
          <w:rPr>
            <w:rFonts w:ascii="Cambria Math" w:eastAsia="Times New Roman" w:hAnsi="Cambria Math" w:cs="Arial"/>
            <w:kern w:val="0"/>
            <w14:ligatures w14:val="none"/>
          </w:rPr>
          <m:t>m.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s</m:t>
            </m:r>
          </m:e>
          <m: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-1</m:t>
            </m:r>
          </m:sup>
        </m:sSup>
      </m:oMath>
    </w:p>
    <w:p w14:paraId="51020E7A" w14:textId="77777777" w:rsidR="00B412EE" w:rsidRPr="00B412EE" w:rsidRDefault="00B412EE" w:rsidP="0083729D">
      <w:pPr>
        <w:numPr>
          <w:ilvl w:val="1"/>
          <w:numId w:val="6"/>
        </w:numPr>
        <w:spacing w:after="0" w:line="240" w:lineRule="auto"/>
        <w:ind w:left="426" w:hanging="426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Mouvement dans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g</m:t>
            </m:r>
          </m:e>
        </m:acc>
      </m:oMath>
    </w:p>
    <w:p w14:paraId="56F24A5E" w14:textId="77777777" w:rsidR="00B412EE" w:rsidRPr="00B412EE" w:rsidRDefault="00B412EE" w:rsidP="00FD32EF">
      <w:pPr>
        <w:numPr>
          <w:ilvl w:val="2"/>
          <w:numId w:val="6"/>
        </w:numPr>
        <w:spacing w:after="0" w:line="240" w:lineRule="auto"/>
        <w:ind w:left="0" w:firstLine="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>Equations horaires</w:t>
      </w:r>
    </w:p>
    <w:p w14:paraId="281BCF24" w14:textId="77777777" w:rsidR="00B412EE" w:rsidRPr="00B412EE" w:rsidRDefault="00B412EE" w:rsidP="00FD32EF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Système : le solide </w:t>
      </w:r>
    </w:p>
    <w:p w14:paraId="4DE66D7F" w14:textId="77777777" w:rsidR="00B412EE" w:rsidRPr="00B412EE" w:rsidRDefault="00B412EE" w:rsidP="00FD32EF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>RTSG</w:t>
      </w:r>
    </w:p>
    <w:p w14:paraId="1C037DAD" w14:textId="77777777" w:rsidR="00B412EE" w:rsidRPr="00B412EE" w:rsidRDefault="00B412EE" w:rsidP="00FD32EF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Bilan des forces extérieures : 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P </m:t>
            </m:r>
          </m:e>
        </m:acc>
      </m:oMath>
    </w:p>
    <w:p w14:paraId="4CF915D6" w14:textId="77777777" w:rsidR="00B412EE" w:rsidRPr="00B412EE" w:rsidRDefault="00B412EE" w:rsidP="00FD32EF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TCI :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P </m:t>
            </m:r>
          </m:e>
        </m:acc>
        <m:r>
          <w:rPr>
            <w:rFonts w:ascii="Cambria Math" w:eastAsia="Times New Roman" w:hAnsi="Cambria Math" w:cs="Arial"/>
            <w:kern w:val="0"/>
            <w14:ligatures w14:val="none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a </m:t>
            </m:r>
          </m:e>
        </m:acc>
        <m:r>
          <w:rPr>
            <w:rFonts w:ascii="Cambria Math" w:eastAsia="Times New Roman" w:hAnsi="Cambria Math" w:cs="Arial"/>
            <w:kern w:val="0"/>
            <w14:ligatures w14:val="none"/>
          </w:rPr>
          <m:t xml:space="preserve"> ⇔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a </m:t>
            </m:r>
          </m:e>
        </m:acc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g </m:t>
            </m:r>
          </m:e>
        </m:acc>
      </m:oMath>
    </w:p>
    <w:p w14:paraId="26E23039" w14:textId="254A7935" w:rsidR="00B412EE" w:rsidRPr="00B412EE" w:rsidRDefault="00B412EE" w:rsidP="00FD32EF">
      <w:pPr>
        <w:spacing w:after="0" w:line="240" w:lineRule="auto"/>
        <w:ind w:right="-680"/>
        <w:rPr>
          <w:rFonts w:ascii="Calibri" w:eastAsia="Times New Roman" w:hAnsi="Calibri" w:cs="Arial"/>
          <w:kern w:val="0"/>
          <w:sz w:val="10"/>
          <w:szCs w:val="10"/>
          <w:lang w:val="fr-SN"/>
          <w14:ligatures w14:val="none"/>
        </w:rPr>
      </w:pP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  <w:r w:rsidRPr="00B412EE">
        <w:rPr>
          <w:rFonts w:ascii="Calibri" w:eastAsia="Times New Roman" w:hAnsi="Calibri" w:cs="Calibri"/>
          <w:kern w:val="0"/>
          <w:sz w:val="20"/>
          <w:szCs w:val="20"/>
          <w:lang w:val="fr-SN" w:eastAsia="fr-FR"/>
          <w14:ligatures w14:val="none"/>
        </w:rPr>
        <w:tab/>
      </w:r>
    </w:p>
    <w:p w14:paraId="4E60BB25" w14:textId="4B5C7A18" w:rsidR="00B412EE" w:rsidRPr="00B412EE" w:rsidRDefault="001A18BD" w:rsidP="00FD32EF">
      <w:pPr>
        <w:spacing w:after="0" w:line="240" w:lineRule="auto"/>
        <w:ind w:left="1026" w:hanging="1026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a </m:t>
            </m:r>
          </m:e>
        </m:acc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 xml:space="preserve">=0  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=-g</m:t>
                </m:r>
              </m:e>
            </m:eqArr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⇔</m:t>
            </m:r>
          </m:e>
        </m:d>
      </m:oMath>
      <w:r w:rsidR="00B412EE" w:rsidRPr="00B412EE">
        <w:rPr>
          <w:rFonts w:ascii="Calibri" w:eastAsia="Times New Roman" w:hAnsi="Calibri" w:cs="Arial"/>
          <w:kern w:val="0"/>
          <w14:ligatures w14:val="none"/>
        </w:rPr>
        <w:t xml:space="preserve">  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V </m:t>
            </m:r>
          </m:e>
        </m:acc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 xml:space="preserve">=1,6cos30°               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 xml:space="preserve">=-9,8t+1,6sin30° </m:t>
                </m:r>
              </m:e>
            </m:eqArr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⟹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CM</m:t>
                </m:r>
              </m:e>
            </m:acc>
            <m:d>
              <m:dPr>
                <m:begChr m:val="{"/>
                <m:endChr m:val=""/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 xml:space="preserve">x=1,6 t cos30°                  </m:t>
                    </m:r>
                  </m:e>
                  <m:e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y=-4,9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kern w:val="0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+1,6 t sin30°</m:t>
                    </m:r>
                  </m:e>
                </m:eqArr>
              </m:e>
            </m:d>
          </m:e>
        </m:d>
      </m:oMath>
      <w:r w:rsidR="00B412EE" w:rsidRPr="00B412EE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6FF85C5F" w14:textId="1DF37959" w:rsidR="00B412EE" w:rsidRPr="00B412EE" w:rsidRDefault="00D35AF5" w:rsidP="00FD32EF">
      <w:pPr>
        <w:numPr>
          <w:ilvl w:val="2"/>
          <w:numId w:val="6"/>
        </w:numPr>
        <w:spacing w:after="0" w:line="240" w:lineRule="auto"/>
        <w:ind w:left="567" w:hanging="567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>Equation cartésienne</w:t>
      </w:r>
      <w:r w:rsidR="00B412EE" w:rsidRPr="00B412EE">
        <w:rPr>
          <w:rFonts w:ascii="Calibri" w:eastAsia="Times New Roman" w:hAnsi="Calibri" w:cs="Arial"/>
          <w:kern w:val="0"/>
          <w14:ligatures w14:val="none"/>
        </w:rPr>
        <w:t xml:space="preserve"> de la trajectoire</w:t>
      </w:r>
    </w:p>
    <w:p w14:paraId="25FC91DD" w14:textId="55F457E9" w:rsidR="00B412EE" w:rsidRPr="00B412EE" w:rsidRDefault="00B412EE" w:rsidP="00FD32EF">
      <w:pPr>
        <w:spacing w:after="0" w:line="240" w:lineRule="auto"/>
        <w:ind w:left="708" w:firstLine="708"/>
        <w:rPr>
          <w:rFonts w:ascii="Calibri" w:eastAsia="Times New Roman" w:hAnsi="Calibri" w:cs="Arial"/>
          <w:kern w:val="0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14:ligatures w14:val="none"/>
          </w:rPr>
          <m:t>y=-2,55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Arial"/>
            <w:kern w:val="0"/>
            <w14:ligatures w14:val="none"/>
          </w:rPr>
          <m:t xml:space="preserve">+0,58 x </m:t>
        </m:r>
      </m:oMath>
      <w:r w:rsidR="00FD32EF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65748DBF" w14:textId="77777777" w:rsidR="00B412EE" w:rsidRPr="00B412EE" w:rsidRDefault="00B412EE" w:rsidP="00FD32EF">
      <w:pPr>
        <w:spacing w:after="0" w:line="240" w:lineRule="auto"/>
        <w:rPr>
          <w:rFonts w:ascii="Calibri" w:eastAsia="Times New Roman" w:hAnsi="Calibri" w:cs="Arial"/>
          <w:kern w:val="0"/>
          <w:sz w:val="10"/>
          <w:szCs w:val="10"/>
          <w14:ligatures w14:val="none"/>
        </w:rPr>
      </w:pPr>
    </w:p>
    <w:p w14:paraId="436EB6A6" w14:textId="77777777" w:rsidR="00B412EE" w:rsidRPr="00B412EE" w:rsidRDefault="00B412EE" w:rsidP="00FD32EF">
      <w:pPr>
        <w:numPr>
          <w:ilvl w:val="2"/>
          <w:numId w:val="6"/>
        </w:numPr>
        <w:spacing w:after="0" w:line="240" w:lineRule="auto"/>
        <w:ind w:left="567" w:hanging="567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Déterminons la hauteur maximale </w:t>
      </w:r>
    </w:p>
    <w:p w14:paraId="0961C51E" w14:textId="2BAE4360" w:rsidR="00B412EE" w:rsidRPr="00B412EE" w:rsidRDefault="001A18BD" w:rsidP="00FD32EF">
      <w:pPr>
        <w:spacing w:after="0" w:line="240" w:lineRule="auto"/>
        <w:ind w:left="1014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H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max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sSubSup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α</m:t>
            </m:r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2g</m:t>
            </m:r>
          </m:den>
        </m:f>
        <m:r>
          <w:rPr>
            <w:rFonts w:ascii="Cambria Math" w:eastAsia="Times New Roman" w:hAnsi="Cambria Math" w:cs="Arial"/>
            <w:kern w:val="0"/>
            <w14:ligatures w14:val="none"/>
          </w:rPr>
          <m:t>+BCsinα=0,126 m</m:t>
        </m:r>
      </m:oMath>
      <w:r w:rsidR="00FD32EF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06D3B5F7" w14:textId="77777777" w:rsidR="00B412EE" w:rsidRPr="00B412EE" w:rsidRDefault="00B412EE" w:rsidP="00FD32EF">
      <w:pPr>
        <w:numPr>
          <w:ilvl w:val="2"/>
          <w:numId w:val="6"/>
        </w:numPr>
        <w:spacing w:after="0" w:line="240" w:lineRule="auto"/>
        <w:ind w:left="708" w:hanging="708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>Déterminons les coordonnées du point I</w:t>
      </w:r>
    </w:p>
    <w:p w14:paraId="02F882B3" w14:textId="23D9F1FC" w:rsidR="00B412EE" w:rsidRPr="00B412EE" w:rsidRDefault="001A18BD" w:rsidP="00FD32EF">
      <w:pPr>
        <w:spacing w:after="0" w:line="240" w:lineRule="auto"/>
        <w:ind w:left="1014"/>
        <w:contextualSpacing/>
        <w:rPr>
          <w:rFonts w:ascii="Calibri" w:eastAsia="Times New Roman" w:hAnsi="Calibri" w:cs="Arial"/>
          <w:kern w:val="0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kern w:val="0"/>
              <w14:ligatures w14:val="none"/>
            </w:rPr>
            <m:t>=-BCsinα=-0,075m donc-2,55</m:t>
          </m:r>
          <m:sSup>
            <m:sSupPr>
              <m:ctrlPr>
                <w:rPr>
                  <w:rFonts w:ascii="Cambria Math" w:eastAsia="Times New Roman" w:hAnsi="Cambria Math" w:cs="Arial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kern w:val="0"/>
              <w14:ligatures w14:val="none"/>
            </w:rPr>
            <m:t xml:space="preserve">+0,58x=-0,075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d</m:t>
              </m:r>
            </m:e>
            <m:sup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'</m:t>
              </m:r>
            </m:sup>
          </m:sSup>
          <m:r>
            <w:rPr>
              <w:rFonts w:ascii="Cambria Math" w:eastAsia="Times New Roman" w:hAnsi="Cambria Math" w:cs="Arial"/>
              <w:kern w:val="0"/>
              <w14:ligatures w14:val="none"/>
            </w:rPr>
            <m:t xml:space="preserve">ou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kern w:val="0"/>
                  <w14:ligatures w14:val="none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kern w:val="0"/>
              <w14:ligatures w14:val="none"/>
            </w:rPr>
            <m:t xml:space="preserve">=0,32 m </m:t>
          </m:r>
        </m:oMath>
      </m:oMathPara>
    </w:p>
    <w:p w14:paraId="12BAC8D3" w14:textId="77FAF306" w:rsidR="00B412EE" w:rsidRPr="00B412EE" w:rsidRDefault="00B412EE" w:rsidP="00FD32EF">
      <w:pPr>
        <w:numPr>
          <w:ilvl w:val="2"/>
          <w:numId w:val="6"/>
        </w:numPr>
        <w:spacing w:after="0" w:line="240" w:lineRule="auto"/>
        <w:ind w:left="708" w:hanging="708"/>
        <w:contextualSpacing/>
        <w:rPr>
          <w:rFonts w:ascii="Calibri" w:eastAsia="Times New Roman" w:hAnsi="Calibri" w:cs="Arial"/>
          <w:kern w:val="0"/>
          <w14:ligatures w14:val="none"/>
        </w:rPr>
      </w:pPr>
      <w:r w:rsidRPr="00B412EE">
        <w:rPr>
          <w:rFonts w:ascii="Calibri" w:eastAsia="Times New Roman" w:hAnsi="Calibri" w:cs="Arial"/>
          <w:kern w:val="0"/>
          <w14:ligatures w14:val="none"/>
        </w:rPr>
        <w:t xml:space="preserve">La longueur de la table : 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>L=2</m:t>
        </m:r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I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=0,64 m</m:t>
        </m:r>
      </m:oMath>
      <w:r w:rsidR="000C2C6F">
        <w:rPr>
          <w:rFonts w:ascii="Calibri" w:eastAsia="Times New Roman" w:hAnsi="Calibri" w:cs="Arial"/>
          <w:kern w:val="0"/>
          <w14:ligatures w14:val="none"/>
        </w:rPr>
        <w:t>.</w:t>
      </w:r>
    </w:p>
    <w:p w14:paraId="192597B6" w14:textId="77777777" w:rsidR="00B412EE" w:rsidRDefault="00B412EE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4C10CBCE" w14:textId="77777777" w:rsidR="00930543" w:rsidRPr="007A1354" w:rsidRDefault="00930543" w:rsidP="0083729D">
      <w:pPr>
        <w:spacing w:after="0" w:line="240" w:lineRule="auto"/>
        <w:rPr>
          <w:rFonts w:ascii="Calibri" w:eastAsia="Times New Roman" w:hAnsi="Calibri" w:cs="Arial"/>
          <w:b/>
          <w:kern w:val="0"/>
          <w14:ligatures w14:val="none"/>
        </w:rPr>
      </w:pPr>
      <w:r w:rsidRPr="007A1354">
        <w:rPr>
          <w:rFonts w:ascii="Calibri" w:eastAsia="Times New Roman" w:hAnsi="Calibri" w:cs="Arial"/>
          <w:b/>
          <w:kern w:val="0"/>
          <w14:ligatures w14:val="none"/>
        </w:rPr>
        <w:t>EXERCICE 4 :</w:t>
      </w:r>
    </w:p>
    <w:p w14:paraId="3B676E4F" w14:textId="77777777" w:rsidR="00930543" w:rsidRPr="00746C60" w:rsidRDefault="00930543" w:rsidP="0083729D">
      <w:pPr>
        <w:numPr>
          <w:ilvl w:val="1"/>
          <w:numId w:val="9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746C60">
        <w:rPr>
          <w:rFonts w:ascii="Calibri" w:eastAsia="Times New Roman" w:hAnsi="Calibri" w:cs="Arial"/>
          <w:kern w:val="0"/>
          <w14:ligatures w14:val="none"/>
        </w:rPr>
        <w:t xml:space="preserve">Equation différentielle : en appliquant la loi des mailles on a </w:t>
      </w:r>
    </w:p>
    <w:p w14:paraId="09FFA9B0" w14:textId="7D26B501" w:rsidR="00930543" w:rsidRPr="00746C60" w:rsidRDefault="00930543" w:rsidP="0083729D">
      <w:pPr>
        <w:spacing w:after="0" w:line="240" w:lineRule="auto"/>
        <w:ind w:left="72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746C60">
        <w:rPr>
          <w:rFonts w:ascii="Calibri" w:eastAsia="Times New Roman" w:hAnsi="Calibri" w:cs="Arial"/>
          <w:kern w:val="0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E-</m:t>
        </m:r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=0 ⇔    </m:t>
        </m:r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+Ri=E ⇔</m:t>
        </m:r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+RC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dt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=E⇔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dt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+ 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RC </m:t>
            </m:r>
          </m:den>
        </m:f>
      </m:oMath>
      <w:r w:rsidRPr="00746C60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088A74D1" w14:textId="7971E1F2" w:rsidR="00930543" w:rsidRPr="00F6060C" w:rsidRDefault="00930543" w:rsidP="00F6060C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746C60">
        <w:rPr>
          <w:rFonts w:ascii="Calibri" w:eastAsia="Times New Roman" w:hAnsi="Calibri" w:cs="Arial"/>
          <w:kern w:val="0"/>
          <w14:ligatures w14:val="none"/>
        </w:rPr>
        <w:t xml:space="preserve"> </w:t>
      </w:r>
      <w:r w:rsidR="00F6060C">
        <w:rPr>
          <w:rFonts w:ascii="Calibri" w:eastAsia="Times New Roman" w:hAnsi="Calibri" w:cs="Arial"/>
          <w:kern w:val="0"/>
          <w14:ligatures w14:val="none"/>
        </w:rPr>
        <w:t xml:space="preserve">    </w:t>
      </w:r>
      <w:r w:rsidR="004D298C">
        <w:rPr>
          <w:rFonts w:ascii="Calibri" w:eastAsia="Times New Roman" w:hAnsi="Calibri" w:cs="Arial"/>
          <w:kern w:val="0"/>
          <w14:ligatures w14:val="none"/>
        </w:rPr>
        <w:t xml:space="preserve">   </w:t>
      </w:r>
    </w:p>
    <w:p w14:paraId="0F7EFD9D" w14:textId="20F5F50E" w:rsidR="004D298C" w:rsidRDefault="004D298C" w:rsidP="007A1354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hanging="11"/>
        <w:contextualSpacing/>
        <w:rPr>
          <w:rFonts w:ascii="Calibri" w:eastAsia="Times New Roman" w:hAnsi="Calibri" w:cs="Arial"/>
          <w:kern w:val="0"/>
          <w14:ligatures w14:val="none"/>
        </w:rPr>
      </w:pPr>
      <w:r w:rsidRPr="00F6060C">
        <w:rPr>
          <w:rFonts w:ascii="Calibri" w:eastAsia="Times New Roman" w:hAnsi="Calibri" w:cs="Arial"/>
          <w:kern w:val="0"/>
          <w14:ligatures w14:val="none"/>
        </w:rPr>
        <w:t xml:space="preserve">On a : </w:t>
      </w:r>
      <m:oMath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dt 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=a</m:t>
        </m:r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+b    </m:t>
        </m:r>
      </m:oMath>
      <w:r w:rsidRPr="00F6060C">
        <w:rPr>
          <w:rFonts w:ascii="Calibri" w:eastAsia="Times New Roman" w:hAnsi="Calibri" w:cs="Arial"/>
          <w:kern w:val="0"/>
          <w14:ligatures w14:val="none"/>
        </w:rPr>
        <w:t xml:space="preserve">équation d’une droite décroissante de variable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</m:oMath>
      <w:r w:rsidRPr="00F6060C">
        <w:rPr>
          <w:rFonts w:ascii="Calibri" w:eastAsia="Times New Roman" w:hAnsi="Calibri" w:cs="Arial"/>
          <w:kern w:val="0"/>
          <w14:ligatures w14:val="none"/>
        </w:rPr>
        <w:t xml:space="preserve"> </w:t>
      </w:r>
      <w:r w:rsidRPr="00F6060C">
        <w:rPr>
          <w:rFonts w:cstheme="minorHAnsi"/>
        </w:rPr>
        <w:t>en accord avec la courbe de la figure 2</w:t>
      </w:r>
      <w:r>
        <w:rPr>
          <w:rFonts w:cstheme="minorHAnsi"/>
        </w:rPr>
        <w:t>.</w:t>
      </w:r>
    </w:p>
    <w:p w14:paraId="42B02102" w14:textId="66EDBAC5" w:rsidR="00930543" w:rsidRPr="00746C60" w:rsidRDefault="00930543" w:rsidP="007A1354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hanging="11"/>
        <w:contextualSpacing/>
        <w:rPr>
          <w:rFonts w:ascii="Calibri" w:eastAsia="Times New Roman" w:hAnsi="Calibri" w:cs="Arial"/>
          <w:kern w:val="0"/>
          <w14:ligatures w14:val="none"/>
        </w:rPr>
      </w:pPr>
      <w:r w:rsidRPr="00746C60">
        <w:rPr>
          <w:rFonts w:ascii="Calibri" w:eastAsia="Times New Roman" w:hAnsi="Calibri" w:cs="Arial"/>
          <w:kern w:val="0"/>
          <w14:ligatures w14:val="none"/>
        </w:rPr>
        <w:t xml:space="preserve">Déterminons E et C </w:t>
      </w:r>
    </w:p>
    <w:p w14:paraId="79EF3492" w14:textId="1DF7CBF8" w:rsidR="00930543" w:rsidRDefault="002261CE" w:rsidP="007A1354">
      <w:pPr>
        <w:spacing w:after="0" w:line="240" w:lineRule="auto"/>
        <w:ind w:hanging="11"/>
        <w:contextualSpacing/>
        <w:rPr>
          <w:rFonts w:ascii="Calibri" w:eastAsia="Times New Roman" w:hAnsi="Calibri" w:cs="Arial"/>
          <w:kern w:val="0"/>
          <w14:ligatures w14:val="none"/>
        </w:rPr>
      </w:pPr>
      <w:r>
        <w:rPr>
          <w:rFonts w:ascii="Calibri" w:eastAsia="Times New Roman" w:hAnsi="Calibri" w:cs="Arial"/>
          <w:kern w:val="0"/>
          <w14:ligatures w14:val="none"/>
        </w:rPr>
        <w:t xml:space="preserve">En régime permanent, </w:t>
      </w:r>
      <m:oMath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dt </m:t>
            </m:r>
          </m:den>
        </m:f>
        <m:r>
          <w:rPr>
            <w:rFonts w:ascii="Cambria Math" w:eastAsia="Times New Roman" w:hAnsi="Cambria Math" w:cs="Arial"/>
            <w:kern w:val="0"/>
            <w14:ligatures w14:val="none"/>
          </w:rPr>
          <m:t>=0</m:t>
        </m:r>
      </m:oMath>
      <w:r>
        <w:rPr>
          <w:rFonts w:ascii="Calibri" w:eastAsia="Times New Roman" w:hAnsi="Calibri" w:cs="Arial"/>
          <w:kern w:val="0"/>
          <w14:ligatures w14:val="none"/>
        </w:rPr>
        <w:t xml:space="preserve"> et </w:t>
      </w:r>
      <w:r w:rsidR="00930543" w:rsidRPr="00746C60">
        <w:rPr>
          <w:rFonts w:ascii="Calibri" w:eastAsia="Times New Roman" w:hAnsi="Calibri" w:cs="Arial"/>
          <w:kern w:val="0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d>
          <m:d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p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=E=6 V </m:t>
        </m:r>
      </m:oMath>
      <w:r w:rsidR="00930543" w:rsidRPr="00746C60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4658AFE7" w14:textId="30FF69B8" w:rsidR="002261CE" w:rsidRPr="00746C60" w:rsidRDefault="002261CE" w:rsidP="007A1354">
      <w:pPr>
        <w:spacing w:after="0" w:line="240" w:lineRule="auto"/>
        <w:ind w:hanging="11"/>
        <w:contextualSpacing/>
        <w:rPr>
          <w:rFonts w:ascii="Calibri" w:eastAsia="Times New Roman" w:hAnsi="Calibri" w:cs="Arial"/>
          <w:kern w:val="0"/>
          <w14:ligatures w14:val="none"/>
        </w:rPr>
      </w:pPr>
      <w:r>
        <w:rPr>
          <w:rFonts w:ascii="Calibri" w:eastAsia="Times New Roman" w:hAnsi="Calibri" w:cs="Arial"/>
          <w:kern w:val="0"/>
          <w14:ligatures w14:val="none"/>
        </w:rPr>
        <w:t xml:space="preserve">A l’origine de la tension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=0</m:t>
        </m:r>
      </m:oMath>
      <w:r>
        <w:rPr>
          <w:rFonts w:ascii="Calibri" w:eastAsia="Times New Roman" w:hAnsi="Calibri" w:cs="Arial"/>
          <w:kern w:val="0"/>
          <w14:ligatures w14:val="none"/>
        </w:rPr>
        <w:t xml:space="preserve">, on a : 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C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dt</m:t>
                    </m:r>
                  </m:den>
                </m:f>
              </m:e>
            </m:d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⇒C=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R 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kern w:val="0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kern w:val="0"/>
                                <w14:ligatures w14:val="none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kern w:val="0"/>
                                <w14:ligatures w14:val="none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kern w:val="0"/>
                            <w14:ligatures w14:val="none"/>
                          </w:rPr>
                          <m:t>dt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6x5.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x2.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.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-8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F=</m:t>
        </m:r>
        <m:sSup>
          <m:sSup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-2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μF</m:t>
        </m:r>
      </m:oMath>
    </w:p>
    <w:p w14:paraId="68C0C5FD" w14:textId="0A3685C5" w:rsidR="00930543" w:rsidRPr="00746C60" w:rsidRDefault="00930543" w:rsidP="0083729D">
      <w:pPr>
        <w:numPr>
          <w:ilvl w:val="1"/>
          <w:numId w:val="8"/>
        </w:numPr>
        <w:tabs>
          <w:tab w:val="left" w:pos="993"/>
        </w:tabs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746C60">
        <w:rPr>
          <w:rFonts w:ascii="Calibri" w:eastAsia="Times New Roman" w:hAnsi="Calibri" w:cs="Arial"/>
          <w:kern w:val="0"/>
          <w14:ligatures w14:val="none"/>
        </w:rPr>
        <w:t xml:space="preserve">Expression de A et </w:t>
      </w:r>
      <m:oMath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τ</m:t>
        </m:r>
      </m:oMath>
    </w:p>
    <w:p w14:paraId="448E0C59" w14:textId="77777777" w:rsidR="00ED0615" w:rsidRDefault="00ED0615" w:rsidP="0083729D">
      <w:p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>
        <w:rPr>
          <w:rFonts w:ascii="Calibri" w:eastAsia="Times New Roman" w:hAnsi="Calibri" w:cs="Arial"/>
          <w:kern w:val="0"/>
          <w14:ligatures w14:val="none"/>
        </w:rPr>
        <w:t xml:space="preserve">De la relation  En remplaçant l’expression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=A</m:t>
        </m:r>
        <m:d>
          <m:d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τ</m:t>
                    </m:r>
                  </m:den>
                </m:f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 xml:space="preserve"> </m:t>
        </m:r>
      </m:oMath>
      <w:r>
        <w:rPr>
          <w:rFonts w:ascii="Calibri" w:eastAsia="Times New Roman" w:hAnsi="Calibri" w:cs="Arial"/>
          <w:kern w:val="0"/>
          <w14:ligatures w14:val="none"/>
        </w:rPr>
        <w:t xml:space="preserve">dans la relation </w:t>
      </w:r>
      <m:oMath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</m:t>
            </m:r>
            <m:sSub>
              <m:sSub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dt 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sSub>
          <m:sSub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</m:oMath>
      <w:r>
        <w:rPr>
          <w:rFonts w:ascii="Calibri" w:eastAsia="Times New Roman" w:hAnsi="Calibri" w:cs="Arial"/>
          <w:kern w:val="0"/>
          <w14:ligatures w14:val="none"/>
        </w:rPr>
        <w:t xml:space="preserve">, </w:t>
      </w:r>
    </w:p>
    <w:p w14:paraId="46786BFA" w14:textId="584A0EAB" w:rsidR="00930543" w:rsidRPr="00746C60" w:rsidRDefault="00ED0615" w:rsidP="0083729D">
      <w:p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>
        <w:rPr>
          <w:rFonts w:ascii="Calibri" w:eastAsia="Times New Roman" w:hAnsi="Calibri" w:cs="Arial"/>
          <w:kern w:val="0"/>
          <w14:ligatures w14:val="none"/>
        </w:rPr>
        <w:t xml:space="preserve">On obtient :  </w:t>
      </w:r>
      <m:oMath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τ</m:t>
            </m:r>
          </m:den>
        </m:f>
        <m:sSup>
          <m:sSup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-t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τ</m:t>
                </m:r>
              </m:den>
            </m:f>
          </m:sup>
        </m:sSup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  <m:d>
          <m:d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-t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τ</m:t>
                    </m:r>
                  </m:den>
                </m:f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RC</m:t>
            </m:r>
          </m:den>
        </m:f>
      </m:oMath>
    </w:p>
    <w:p w14:paraId="7D1BE269" w14:textId="2CA3068D" w:rsidR="003F035F" w:rsidRDefault="007050B4" w:rsidP="007A1354">
      <w:pPr>
        <w:spacing w:after="0" w:line="240" w:lineRule="auto"/>
        <w:ind w:left="360"/>
        <w:contextualSpacing/>
        <w:jc w:val="right"/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fr-SN" w:eastAsia="fr-FR"/>
          <w14:ligatures w14:val="none"/>
        </w:rPr>
      </w:pPr>
      <w:r w:rsidRPr="00746C60">
        <w:rPr>
          <w:rFonts w:ascii="Calibri" w:eastAsia="Times New Roman" w:hAnsi="Calibri" w:cs="Arial"/>
          <w:kern w:val="0"/>
          <w:sz w:val="20"/>
          <w14:ligatures w14:val="none"/>
        </w:rPr>
        <w:tab/>
        <w:t>…/… 3</w:t>
      </w:r>
      <w:r w:rsidR="003F035F">
        <w:rPr>
          <w:rFonts w:ascii="Arial" w:eastAsia="Times New Roman" w:hAnsi="Arial" w:cs="Arial"/>
          <w:b/>
          <w:bCs/>
          <w:u w:val="single"/>
          <w:lang w:val="fr-SN" w:eastAsia="fr-FR"/>
        </w:rPr>
        <w:br w:type="page"/>
      </w:r>
    </w:p>
    <w:p w14:paraId="607E989F" w14:textId="14454552" w:rsidR="00364C3F" w:rsidRPr="00DB34BA" w:rsidRDefault="00364C3F" w:rsidP="00DB34BA">
      <w:pPr>
        <w:pStyle w:val="Default"/>
        <w:jc w:val="center"/>
        <w:rPr>
          <w:rFonts w:eastAsia="Times New Roman"/>
          <w:smallCaps/>
          <w:noProof/>
        </w:rPr>
      </w:pPr>
      <w:r w:rsidRPr="00DB34BA">
        <w:rPr>
          <w:rFonts w:ascii="Arial" w:eastAsia="Times New Roman" w:hAnsi="Arial" w:cs="Arial"/>
          <w:b/>
          <w:bCs/>
          <w:u w:val="single"/>
          <w:lang w:val="fr-SN" w:eastAsia="fr-FR"/>
        </w:rPr>
        <w:lastRenderedPageBreak/>
        <w:t>SCIENCES PHYSIQUES</w:t>
      </w:r>
      <w:r w:rsidRPr="00DB34BA">
        <w:rPr>
          <w:rFonts w:ascii="Arial" w:eastAsia="Times New Roman" w:hAnsi="Arial" w:cs="Arial"/>
          <w:b/>
          <w:bCs/>
          <w:lang w:val="fr-SN" w:eastAsia="fr-FR"/>
        </w:rPr>
        <w:t xml:space="preserve">                                    </w:t>
      </w:r>
      <w:r w:rsidR="000E548E" w:rsidRPr="00DB34BA">
        <w:rPr>
          <w:rFonts w:ascii="Arial" w:eastAsia="Times New Roman" w:hAnsi="Arial" w:cs="Arial"/>
          <w:bCs/>
          <w:lang w:val="fr-SN" w:eastAsia="fr-FR"/>
        </w:rPr>
        <w:t>3</w:t>
      </w:r>
      <w:r w:rsidRPr="00DB34BA">
        <w:rPr>
          <w:rFonts w:ascii="Arial" w:eastAsia="Times New Roman" w:hAnsi="Arial" w:cs="Arial"/>
          <w:bCs/>
          <w:lang w:val="fr-SN" w:eastAsia="fr-FR"/>
        </w:rPr>
        <w:t>/4</w:t>
      </w:r>
      <w:r w:rsidRPr="00DB34BA">
        <w:rPr>
          <w:rFonts w:ascii="Arial" w:eastAsia="Times New Roman" w:hAnsi="Arial" w:cs="Arial"/>
          <w:b/>
          <w:bCs/>
          <w:lang w:val="fr-SN" w:eastAsia="fr-FR"/>
        </w:rPr>
        <w:t xml:space="preserve">                               </w:t>
      </w:r>
      <w:r w:rsidR="007050B4" w:rsidRPr="00DB34BA">
        <w:rPr>
          <w:rFonts w:ascii="Arial" w:eastAsia="Times New Roman" w:hAnsi="Arial" w:cs="Arial"/>
          <w:b/>
          <w:bCs/>
          <w:lang w:val="fr-SN" w:eastAsia="fr-FR"/>
        </w:rPr>
        <w:t xml:space="preserve"> </w:t>
      </w:r>
      <w:r w:rsidR="001A18BD">
        <w:rPr>
          <w:rFonts w:eastAsia="Times New Roman"/>
          <w:smallCaps/>
          <w:noProof/>
          <w:szCs w:val="22"/>
          <w:lang w:val="pt-PT"/>
        </w:rPr>
        <w:t>2025TIDD06NA0252</w:t>
      </w:r>
    </w:p>
    <w:p w14:paraId="73B1F99B" w14:textId="1A5EB8F1" w:rsidR="00364C3F" w:rsidRPr="008D4355" w:rsidRDefault="00364C3F" w:rsidP="003A07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fr-SN" w:eastAsia="fr-FR"/>
        </w:rPr>
      </w:pPr>
      <w:r w:rsidRPr="00D43252">
        <w:rPr>
          <w:rFonts w:ascii="Arial" w:eastAsia="Times New Roman" w:hAnsi="Arial" w:cs="Arial"/>
          <w:b/>
          <w:bCs/>
          <w:color w:val="000000"/>
          <w:szCs w:val="24"/>
          <w:lang w:val="fr-SN" w:eastAsia="fr-F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Cs w:val="24"/>
          <w:lang w:val="fr-SN" w:eastAsia="fr-FR"/>
        </w:rPr>
        <w:t xml:space="preserve">                           </w:t>
      </w:r>
      <w:r w:rsidR="007050B4">
        <w:rPr>
          <w:rFonts w:ascii="Arial" w:eastAsia="Times New Roman" w:hAnsi="Arial" w:cs="Arial"/>
          <w:b/>
          <w:bCs/>
          <w:color w:val="000000"/>
          <w:szCs w:val="24"/>
          <w:lang w:val="fr-SN" w:eastAsia="fr-FR"/>
        </w:rPr>
        <w:t xml:space="preserve">    </w:t>
      </w:r>
      <w:r w:rsidR="003A07A4">
        <w:rPr>
          <w:rFonts w:ascii="Arial" w:eastAsia="Times New Roman" w:hAnsi="Arial" w:cs="Arial"/>
          <w:b/>
          <w:bCs/>
          <w:color w:val="000000"/>
          <w:szCs w:val="24"/>
          <w:lang w:val="fr-SN" w:eastAsia="fr-FR"/>
        </w:rPr>
        <w:tab/>
      </w:r>
      <w:r w:rsidR="003A07A4">
        <w:rPr>
          <w:rFonts w:ascii="Arial" w:eastAsia="Times New Roman" w:hAnsi="Arial" w:cs="Arial"/>
          <w:b/>
          <w:bCs/>
          <w:color w:val="000000"/>
          <w:szCs w:val="24"/>
          <w:lang w:val="fr-SN" w:eastAsia="fr-FR"/>
        </w:rPr>
        <w:tab/>
      </w:r>
      <w:r w:rsidRPr="008D4355">
        <w:rPr>
          <w:rFonts w:ascii="Arial" w:eastAsia="Times New Roman" w:hAnsi="Arial" w:cs="Arial"/>
          <w:color w:val="000000"/>
          <w:sz w:val="24"/>
          <w:szCs w:val="24"/>
          <w:lang w:val="fr-SN" w:eastAsia="ja-JP"/>
        </w:rPr>
        <w:t>Séries : STIDD</w:t>
      </w:r>
    </w:p>
    <w:p w14:paraId="52F01C68" w14:textId="5DA90136" w:rsidR="00364C3F" w:rsidRPr="000E548E" w:rsidRDefault="00364C3F" w:rsidP="003A07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fr-SN" w:eastAsia="fr-FR"/>
        </w:rPr>
      </w:pPr>
      <w:r w:rsidRPr="008D4355">
        <w:rPr>
          <w:rFonts w:ascii="Calibri" w:eastAsia="Calibri" w:hAnsi="Calibri" w:cs="Times New Roman"/>
          <w:smallCaps/>
          <w:color w:val="000000"/>
          <w:sz w:val="24"/>
          <w:szCs w:val="24"/>
          <w:lang w:val="nl-NL"/>
        </w:rPr>
        <w:t xml:space="preserve">            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>Epreuve du 1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vertAlign w:val="superscript"/>
          <w:lang w:val="fr-SN"/>
        </w:rPr>
        <w:t>er</w:t>
      </w:r>
      <w:r w:rsidRPr="008D4355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 xml:space="preserve"> groupe</w:t>
      </w:r>
      <w:r w:rsidRPr="00364C3F">
        <w:rPr>
          <w:rFonts w:ascii="Calibri" w:eastAsia="Calibri" w:hAnsi="Calibri" w:cs="Times New Roman"/>
          <w:smallCaps/>
          <w:color w:val="000000"/>
          <w:sz w:val="20"/>
          <w:szCs w:val="20"/>
          <w:lang w:val="nl-NL"/>
        </w:rPr>
        <w:t xml:space="preserve"> </w:t>
      </w:r>
    </w:p>
    <w:p w14:paraId="14D33355" w14:textId="77777777" w:rsidR="00930543" w:rsidRPr="00930543" w:rsidRDefault="00930543" w:rsidP="0083729D">
      <w:p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w:r w:rsidRPr="00930543">
        <w:rPr>
          <w:rFonts w:ascii="Calibri" w:eastAsia="Times New Roman" w:hAnsi="Calibri" w:cs="Arial"/>
          <w:kern w:val="0"/>
          <w14:ligatures w14:val="none"/>
        </w:rPr>
        <w:t>Par identification on a 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A=E</m:t>
                </m:r>
              </m:e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τ=RC</m:t>
                </m:r>
              </m:e>
            </m:eqArr>
          </m:e>
        </m:d>
      </m:oMath>
    </w:p>
    <w:p w14:paraId="056511BC" w14:textId="77777777" w:rsidR="00930543" w:rsidRPr="00930543" w:rsidRDefault="00930543" w:rsidP="0083729D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930543">
        <w:rPr>
          <w:rFonts w:ascii="Calibri" w:eastAsia="Times New Roman" w:hAnsi="Calibri" w:cs="Arial"/>
          <w:kern w:val="0"/>
          <w14:ligatures w14:val="none"/>
        </w:rPr>
        <w:t xml:space="preserve">Les expressions de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>q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 xml:space="preserve"> eti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t</m:t>
            </m:r>
          </m:e>
        </m:d>
      </m:oMath>
    </w:p>
    <w:p w14:paraId="11660236" w14:textId="77777777" w:rsidR="00930543" w:rsidRPr="00930543" w:rsidRDefault="00930543" w:rsidP="0083729D">
      <w:pPr>
        <w:spacing w:after="0" w:line="240" w:lineRule="auto"/>
        <w:ind w:left="360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14:ligatures w14:val="none"/>
          </w:rPr>
          <m:t>q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=CE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kern w:val="0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t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τ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 xml:space="preserve"> et i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R</m:t>
            </m:r>
          </m:den>
        </m:f>
      </m:oMath>
      <w:r w:rsidRPr="00930543">
        <w:rPr>
          <w:rFonts w:ascii="Calibri" w:eastAsia="Times New Roman" w:hAnsi="Calibri" w:cs="Arial"/>
          <w:kern w:val="0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t</m:t>
                </m:r>
              </m:num>
              <m:den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τ</m:t>
                </m:r>
              </m:den>
            </m:f>
          </m:sup>
        </m:sSup>
      </m:oMath>
    </w:p>
    <w:p w14:paraId="116F8BD7" w14:textId="743E6ED2" w:rsidR="00930543" w:rsidRPr="00930543" w:rsidRDefault="00930543" w:rsidP="0083729D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14:ligatures w14:val="none"/>
          </w:rPr>
          <m:t>i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0</m:t>
            </m:r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R</m:t>
            </m:r>
          </m:den>
        </m:f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2000</m:t>
            </m:r>
          </m:den>
        </m:f>
        <m:r>
          <w:rPr>
            <w:rFonts w:ascii="Cambria Math" w:eastAsia="Times New Roman" w:hAnsi="Cambria Math" w:cs="Arial"/>
            <w:kern w:val="0"/>
            <w14:ligatures w14:val="none"/>
          </w:rPr>
          <m:t>=2,5.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-3</m:t>
            </m:r>
          </m:sup>
        </m:sSup>
        <m:r>
          <w:rPr>
            <w:rFonts w:ascii="Cambria Math" w:eastAsia="Times New Roman" w:hAnsi="Cambria Math" w:cs="Arial"/>
            <w:kern w:val="0"/>
            <w14:ligatures w14:val="none"/>
          </w:rPr>
          <m:t>A</m:t>
        </m:r>
      </m:oMath>
      <w:r w:rsidRPr="00930543">
        <w:rPr>
          <w:rFonts w:ascii="Calibri" w:eastAsia="Times New Roman" w:hAnsi="Calibri" w:cs="Arial"/>
          <w:kern w:val="0"/>
          <w14:ligatures w14:val="none"/>
        </w:rPr>
        <w:t xml:space="preserve">     et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 xml:space="preserve"> i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p</m:t>
            </m:r>
          </m:e>
        </m:d>
        <m:r>
          <w:rPr>
            <w:rFonts w:ascii="Cambria Math" w:eastAsia="Times New Roman" w:hAnsi="Cambria Math" w:cs="Arial"/>
            <w:kern w:val="0"/>
            <w14:ligatures w14:val="none"/>
          </w:rPr>
          <m:t>=0</m:t>
        </m:r>
      </m:oMath>
      <w:r w:rsidRPr="00930543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7F546FBF" w14:textId="4298E825" w:rsidR="00930543" w:rsidRDefault="001A18BD" w:rsidP="0083729D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b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</m:sub>
        </m:sSub>
        <m:r>
          <w:rPr>
            <w:rFonts w:ascii="Cambria Math" w:eastAsia="Times New Roman" w:hAnsi="Cambria Math" w:cs="Arial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C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Arial"/>
            <w:kern w:val="0"/>
            <w14:ligatures w14:val="none"/>
          </w:rPr>
          <m:t>=1,25.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kern w:val="0"/>
                <w14:ligatures w14:val="none"/>
              </w:rPr>
              <m:t>-7</m:t>
            </m:r>
          </m:sup>
        </m:sSup>
        <m:r>
          <w:rPr>
            <w:rFonts w:ascii="Cambria Math" w:eastAsia="Times New Roman" w:hAnsi="Cambria Math" w:cs="Arial"/>
            <w:kern w:val="0"/>
            <w14:ligatures w14:val="none"/>
          </w:rPr>
          <m:t>joule</m:t>
        </m:r>
      </m:oMath>
    </w:p>
    <w:p w14:paraId="7F0E9D64" w14:textId="563B0591" w:rsidR="0076374B" w:rsidRPr="0076374B" w:rsidRDefault="0076374B" w:rsidP="0083729D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Arial"/>
            <w:kern w:val="0"/>
            <w14:ligatures w14:val="none"/>
          </w:rPr>
          <m:t>P=Ei=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</m:t>
            </m:r>
          </m:den>
        </m:f>
      </m:oMath>
      <w:r w:rsidRPr="0076374B">
        <w:rPr>
          <w:rFonts w:ascii="Calibri" w:eastAsia="Times New Roman" w:hAnsi="Calibri" w:cs="Arial"/>
          <w:kern w:val="0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τ</m:t>
                </m:r>
              </m:den>
            </m:f>
          </m:sup>
        </m:sSup>
      </m:oMath>
      <w:r>
        <w:rPr>
          <w:rFonts w:ascii="Calibri" w:eastAsia="Times New Roman" w:hAnsi="Calibri" w:cs="Arial"/>
          <w:kern w:val="0"/>
          <w14:ligatures w14:val="none"/>
        </w:rPr>
        <w:t xml:space="preserve"> 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>⇒</m:t>
        </m:r>
      </m:oMath>
      <w:r>
        <w:rPr>
          <w:rFonts w:ascii="Calibri" w:eastAsia="Times New Roman" w:hAnsi="Calibri" w:cs="Arial"/>
          <w:kern w:val="0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g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R</m:t>
            </m:r>
          </m:den>
        </m:f>
        <m:nary>
          <m:naryPr>
            <m:limLoc m:val="subSup"/>
            <m:ctrl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+∞</m:t>
            </m:r>
          </m:sup>
          <m:e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τ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dt=</m:t>
            </m:r>
            <m:f>
              <m:f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τ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kern w:val="0"/>
                        <w14:ligatures w14:val="none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R</m:t>
                </m:r>
              </m:den>
            </m:f>
          </m:e>
        </m:nary>
        <m:r>
          <m:rPr>
            <m:sty m:val="p"/>
          </m:rP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RC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R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>=C</m:t>
        </m:r>
        <m:sSup>
          <m:sSupPr>
            <m:ctrlPr>
              <w:rPr>
                <w:rFonts w:ascii="Cambria Math" w:eastAsia="Times New Roman" w:hAnsi="Cambria Math" w:cs="Arial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14:ligatures w14:val="none"/>
              </w:rPr>
              <m:t>2</m:t>
            </m:r>
          </m:sup>
        </m:sSup>
      </m:oMath>
    </w:p>
    <w:p w14:paraId="654FFEE0" w14:textId="77777777" w:rsidR="00930543" w:rsidRPr="00930543" w:rsidRDefault="00930543" w:rsidP="0083729D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Arial"/>
          <w:kern w:val="0"/>
          <w14:ligatures w14:val="none"/>
        </w:rPr>
      </w:pPr>
      <w:r w:rsidRPr="00930543">
        <w:rPr>
          <w:rFonts w:ascii="Calibri" w:eastAsia="Times New Roman" w:hAnsi="Calibri" w:cs="Arial"/>
          <w:kern w:val="0"/>
          <w14:ligatures w14:val="none"/>
        </w:rPr>
        <w:t xml:space="preserve">Déterminons </w:t>
      </w:r>
      <m:oMath>
        <m:r>
          <w:rPr>
            <w:rFonts w:ascii="Cambria Math" w:eastAsia="Times New Roman" w:hAnsi="Cambria Math" w:cs="Arial"/>
            <w:kern w:val="0"/>
            <w14:ligatures w14:val="none"/>
          </w:rPr>
          <m:t>ρ</m:t>
        </m:r>
      </m:oMath>
      <w:r w:rsidRPr="00930543">
        <w:rPr>
          <w:rFonts w:ascii="Calibri" w:eastAsia="Times New Roman" w:hAnsi="Calibri" w:cs="Arial"/>
          <w:kern w:val="0"/>
          <w14:ligatures w14:val="none"/>
        </w:rPr>
        <w:t xml:space="preserve"> </w:t>
      </w:r>
    </w:p>
    <w:p w14:paraId="48F1C764" w14:textId="30B4D29F" w:rsidR="00930543" w:rsidRPr="00930543" w:rsidRDefault="00930543" w:rsidP="000849F7">
      <w:pPr>
        <w:spacing w:after="0" w:line="240" w:lineRule="auto"/>
        <w:contextualSpacing/>
        <w:rPr>
          <w:rFonts w:ascii="Calibri" w:eastAsia="Times New Roman" w:hAnsi="Calibri" w:cs="Arial"/>
          <w:kern w:val="0"/>
          <w:sz w:val="20"/>
          <w:szCs w:val="20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>ρ=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0"/>
                <w:szCs w:val="20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kern w:val="0"/>
                    <w:sz w:val="20"/>
                    <w:szCs w:val="20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kern w:val="0"/>
                    <w:sz w:val="20"/>
                    <w:szCs w:val="20"/>
                    <w14:ligatures w14:val="none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Arial"/>
                    <w:kern w:val="0"/>
                    <w:sz w:val="20"/>
                    <w:szCs w:val="20"/>
                    <w14:ligatures w14:val="none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kern w:val="0"/>
                    <w:sz w:val="20"/>
                    <w:szCs w:val="20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kern w:val="0"/>
                    <w:sz w:val="20"/>
                    <w:szCs w:val="20"/>
                    <w14:ligatures w14:val="none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Arial"/>
                    <w:kern w:val="0"/>
                    <w:sz w:val="20"/>
                    <w:szCs w:val="20"/>
                    <w14:ligatures w14:val="none"/>
                  </w:rPr>
                  <m:t>g</m:t>
                </m:r>
              </m:sub>
            </m:sSub>
          </m:den>
        </m:f>
        <m: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0"/>
                <w:szCs w:val="20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C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C</m:t>
            </m:r>
            <m:sSup>
              <m:sSupPr>
                <m:ctrl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kern w:val="0"/>
                    <w14:ligatures w14:val="non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kern w:val="0"/>
            <w:sz w:val="20"/>
            <w:szCs w:val="2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0"/>
                <w:szCs w:val="2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0"/>
                <w:szCs w:val="20"/>
                <w14:ligatures w14:val="none"/>
              </w:rPr>
              <m:t xml:space="preserve">2 </m:t>
            </m:r>
          </m:den>
        </m:f>
      </m:oMath>
      <w:r w:rsidR="000849F7">
        <w:rPr>
          <w:rFonts w:ascii="Calibri" w:eastAsia="Times New Roman" w:hAnsi="Calibri" w:cs="Arial"/>
          <w:kern w:val="0"/>
          <w:sz w:val="20"/>
          <w:szCs w:val="20"/>
          <w14:ligatures w14:val="none"/>
        </w:rPr>
        <w:t xml:space="preserve"> </w:t>
      </w:r>
    </w:p>
    <w:p w14:paraId="2441FCA1" w14:textId="77777777" w:rsidR="00B412EE" w:rsidRDefault="00B412EE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3ED6E6E9" w14:textId="56B67D9F" w:rsidR="00B412EE" w:rsidRPr="00E07819" w:rsidRDefault="00B412EE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EXERCICE 05 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: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</w:t>
      </w:r>
      <w:r w:rsidR="00AA2FE6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4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ts)</w:t>
      </w:r>
    </w:p>
    <w:p w14:paraId="5565545B" w14:textId="0BE2C487" w:rsidR="00B412EE" w:rsidRPr="00E07819" w:rsidRDefault="00B412EE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5.1.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Il se produit le phénomène de 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diffraction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</w:t>
      </w:r>
      <w:r w:rsidR="007050B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184E8B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6BAC337F" w14:textId="30AD385A" w:rsidR="00B412EE" w:rsidRPr="00E07819" w:rsidRDefault="00184E8B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  <w:r w:rsidR="002B020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.2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.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(0,5</w:t>
      </w:r>
      <w:r w:rsidR="007050B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48408D17" w14:textId="77777777" w:rsidR="00B412EE" w:rsidRPr="00B412EE" w:rsidRDefault="00B412EE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F71923B" w14:textId="0057A3AD" w:rsidR="00B412EE" w:rsidRDefault="00B412EE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412EE">
        <w:rPr>
          <w:rFonts w:ascii="Calibri" w:eastAsia="Calibri" w:hAnsi="Calibri" w:cs="Calibri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F947C96" wp14:editId="2E7C886B">
            <wp:extent cx="5638800" cy="2019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EC232" w14:textId="7C6213B7" w:rsidR="002B0209" w:rsidRDefault="002B0209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On observe sur l’écran une figure d’</w:t>
      </w:r>
      <w:r w:rsidR="009B7AB7">
        <w:rPr>
          <w:rFonts w:ascii="Calibri" w:eastAsia="Calibri" w:hAnsi="Calibri" w:cs="Calibri"/>
          <w:kern w:val="0"/>
          <w:sz w:val="24"/>
          <w:szCs w:val="24"/>
          <w14:ligatures w14:val="none"/>
        </w:rPr>
        <w:t>interférences lumineuses (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alternance de bandes sombres et claires).</w:t>
      </w:r>
    </w:p>
    <w:p w14:paraId="73AAF21D" w14:textId="410A860D" w:rsidR="002B0209" w:rsidRPr="00E07819" w:rsidRDefault="002B0209" w:rsidP="002B0209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5.3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.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L’aspect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ondulatoire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 point)</w:t>
      </w:r>
    </w:p>
    <w:p w14:paraId="7303CA55" w14:textId="77777777" w:rsidR="00B412EE" w:rsidRPr="00E07819" w:rsidRDefault="00B412EE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5.4. </w:t>
      </w:r>
    </w:p>
    <w:p w14:paraId="7376041B" w14:textId="21778954" w:rsidR="00B412EE" w:rsidRPr="00E07819" w:rsidRDefault="00B412EE" w:rsidP="00E0781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5.4.1.</w:t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On observe une </w:t>
      </w:r>
      <w:r w:rsidR="00873BC9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fra</w:t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nge centrale </w:t>
      </w:r>
      <w:r w:rsidR="00873BC9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brillante</w:t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puis 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alternativement des franges </w:t>
      </w:r>
      <w:r w:rsidR="00873BC9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obscures et</w:t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brillantes (claire) de part et d’autre.</w:t>
      </w:r>
      <w:r w:rsidR="007050B4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406BF7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9B7AB7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B11D4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  <w:r w:rsidR="007050B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06BF7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118868F0" w14:textId="5E9273BF" w:rsidR="00B412EE" w:rsidRPr="00B412EE" w:rsidRDefault="00B412EE" w:rsidP="00E07819">
      <w:pPr>
        <w:spacing w:after="0" w:line="240" w:lineRule="auto"/>
        <w:ind w:left="708" w:hanging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5.4.2.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L’inter</w:t>
      </w:r>
      <w:r w:rsidR="00121D1D">
        <w:rPr>
          <w:rFonts w:ascii="Calibri" w:eastAsia="Calibri" w:hAnsi="Calibri" w:cs="Calibri"/>
          <w:kern w:val="0"/>
          <w:sz w:val="24"/>
          <w:szCs w:val="24"/>
          <w14:ligatures w14:val="none"/>
        </w:rPr>
        <w:t>frange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est la distance qui sépare deux milieux de deux frang</w:t>
      </w:r>
      <w:r w:rsidR="009B7AB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es consécutives 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de m</w:t>
      </w:r>
      <w:r w:rsidR="007050B4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ême</w:t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nature</w:t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050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406BF7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873BC9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</w:t>
      </w:r>
      <w:r w:rsidR="007050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06BF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55405392" w14:textId="77777777" w:rsidR="00C340B1" w:rsidRDefault="00C340B1" w:rsidP="0083729D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On montre :</w:t>
      </w:r>
    </w:p>
    <w:p w14:paraId="392E6CAB" w14:textId="0BDA79E5" w:rsidR="00B412EE" w:rsidRPr="00E07819" w:rsidRDefault="00C340B1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- pour les f</w:t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range</w:t>
      </w: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s</w:t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brillante</w:t>
      </w: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s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 : X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:vertAlign w:val="subscript"/>
          <w14:ligatures w14:val="none"/>
        </w:rPr>
        <w:t xml:space="preserve">K 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</w:p>
    <w:p w14:paraId="450BBFC7" w14:textId="77777777" w:rsidR="00B412EE" w:rsidRPr="00E07819" w:rsidRDefault="00B412EE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r w:rsidRPr="00E07819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I= X</w:t>
      </w:r>
      <w:r w:rsidRPr="00E07819">
        <w:rPr>
          <w:rFonts w:ascii="Calibri" w:eastAsia="Calibri" w:hAnsi="Calibri" w:cs="Calibri"/>
          <w:kern w:val="0"/>
          <w:sz w:val="24"/>
          <w:szCs w:val="24"/>
          <w:vertAlign w:val="subscript"/>
          <w:lang w:val="pt-PT"/>
          <w14:ligatures w14:val="none"/>
        </w:rPr>
        <w:t>K+1</w:t>
      </w:r>
      <w:r w:rsidRPr="00E07819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- X</w:t>
      </w:r>
      <w:r w:rsidRPr="00E07819">
        <w:rPr>
          <w:rFonts w:ascii="Calibri" w:eastAsia="Calibri" w:hAnsi="Calibri" w:cs="Calibri"/>
          <w:kern w:val="0"/>
          <w:sz w:val="24"/>
          <w:szCs w:val="24"/>
          <w:vertAlign w:val="subscript"/>
          <w:lang w:val="pt-PT"/>
          <w14:ligatures w14:val="none"/>
        </w:rPr>
        <w:t>K</w:t>
      </w:r>
      <w:r w:rsidRPr="00E07819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 = 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>(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</m:t>
            </m:r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>+1)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  <w:r w:rsidRPr="00E07819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-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  <w:r w:rsidRPr="00E07819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</w:p>
    <w:p w14:paraId="6EC8FF18" w14:textId="72A3BE1D" w:rsidR="00B412EE" w:rsidRPr="00E07819" w:rsidRDefault="00C340B1" w:rsidP="0083729D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- pour les f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range</w:t>
      </w:r>
      <w:r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s</w:t>
      </w:r>
      <w:r w:rsidR="00B412EE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obscure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: X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:vertAlign w:val="subscript"/>
          <w14:ligatures w14:val="none"/>
        </w:rPr>
        <w:t xml:space="preserve">K </w:t>
      </w:r>
      <w:r w:rsidR="00B412EE"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= 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>(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</m:t>
            </m:r>
            <m: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>+</m:t>
            </m:r>
            <m:f>
              <m:f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den>
            </m:f>
            <m: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>)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</w:p>
    <w:p w14:paraId="2FEF38B3" w14:textId="77777777" w:rsidR="00B412EE" w:rsidRPr="00133A4A" w:rsidRDefault="00B412EE" w:rsidP="0083729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</w:pPr>
      <w:r w:rsidRPr="00133A4A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>I= X</w:t>
      </w:r>
      <w:r w:rsidRPr="00133A4A">
        <w:rPr>
          <w:rFonts w:ascii="Calibri" w:eastAsia="Calibri" w:hAnsi="Calibri" w:cs="Calibri"/>
          <w:kern w:val="0"/>
          <w:sz w:val="24"/>
          <w:szCs w:val="24"/>
          <w:vertAlign w:val="subscript"/>
          <w:lang w:val="pt-PT"/>
          <w14:ligatures w14:val="none"/>
        </w:rPr>
        <w:t>K+1</w:t>
      </w:r>
      <w:r w:rsidRPr="00133A4A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- X</w:t>
      </w:r>
      <w:r w:rsidRPr="00133A4A">
        <w:rPr>
          <w:rFonts w:ascii="Calibri" w:eastAsia="Calibri" w:hAnsi="Calibri" w:cs="Calibri"/>
          <w:kern w:val="0"/>
          <w:sz w:val="24"/>
          <w:szCs w:val="24"/>
          <w:vertAlign w:val="subscript"/>
          <w:lang w:val="pt-PT"/>
          <w14:ligatures w14:val="none"/>
        </w:rPr>
        <w:t>K</w:t>
      </w:r>
      <w:r w:rsidRPr="00133A4A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 = 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>(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</m:t>
            </m:r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 xml:space="preserve">+ </m:t>
            </m:r>
            <m:f>
              <m:f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:lang w:val="pt-PT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:lang w:val="pt-PT"/>
                    <w14:ligatures w14:val="none"/>
                  </w:rPr>
                  <m:t>2</m:t>
                </m:r>
              </m:den>
            </m:f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>+1)</m:t>
            </m:r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-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KλD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</w:p>
    <w:p w14:paraId="075F03F9" w14:textId="39FA2954" w:rsidR="00B412EE" w:rsidRPr="00B412EE" w:rsidRDefault="00B412EE" w:rsidP="0083729D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    </w:t>
      </w:r>
      <w:r w:rsidR="00C340B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D’où : </w:t>
      </w:r>
      <w:r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B412EE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i = </w:t>
      </w:r>
      <m:oMath>
        <m:f>
          <m:fPr>
            <m:ctrlPr>
              <w:rPr>
                <w:rFonts w:ascii="Cambria Math" w:eastAsia="Calibri" w:hAnsi="Cambria Math" w:cs="Calibri"/>
                <w:b/>
                <w:i/>
                <w:kern w:val="0"/>
                <w:sz w:val="28"/>
                <w:szCs w:val="24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8"/>
                <w:szCs w:val="24"/>
                <w14:ligatures w14:val="none"/>
              </w:rPr>
              <m:t>λD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8"/>
                <w:szCs w:val="24"/>
                <w14:ligatures w14:val="none"/>
              </w:rPr>
              <m:t>a</m:t>
            </m:r>
          </m:den>
        </m:f>
      </m:oMath>
      <w:r w:rsidR="00406BF7" w:rsidRPr="00C340B1">
        <w:rPr>
          <w:rFonts w:ascii="Calibri" w:eastAsia="Times New Roman" w:hAnsi="Calibri" w:cs="Calibri"/>
          <w:b/>
          <w:kern w:val="0"/>
          <w:sz w:val="28"/>
          <w:szCs w:val="24"/>
          <w14:ligatures w14:val="none"/>
        </w:rPr>
        <w:t xml:space="preserve"> </w:t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</w:t>
      </w:r>
      <w:r w:rsidR="007050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06BF7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63280BDF" w14:textId="77777777" w:rsidR="00B412EE" w:rsidRPr="00133A4A" w:rsidRDefault="00B412EE" w:rsidP="00E07819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:lang w:val="pt-PT"/>
          <w14:ligatures w14:val="none"/>
        </w:rPr>
        <w:t>5.4.3.</w:t>
      </w:r>
      <w:r w:rsidRPr="00E07819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:lang w:val="pt-PT"/>
          <w14:ligatures w14:val="none"/>
        </w:rPr>
        <w:t>Déduisons</w:t>
      </w:r>
      <w:r w:rsidRPr="00133A4A">
        <w:rPr>
          <w:rFonts w:ascii="Calibri" w:eastAsia="Calibri" w:hAnsi="Calibri" w:cs="Calibri"/>
          <w:b/>
          <w:kern w:val="0"/>
          <w:sz w:val="24"/>
          <w:szCs w:val="24"/>
          <w:lang w:val="pt-PT"/>
          <w14:ligatures w14:val="none"/>
        </w:rPr>
        <w:t xml:space="preserve"> 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λ</w:t>
      </w:r>
    </w:p>
    <w:p w14:paraId="125C4E7E" w14:textId="77777777" w:rsidR="00B412EE" w:rsidRPr="00133A4A" w:rsidRDefault="00B412EE" w:rsidP="00E0781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</w:pPr>
      <w:r w:rsidRPr="00133A4A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55i = </w:t>
      </w:r>
      <m:oMath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l</m:t>
        </m:r>
      </m:oMath>
      <w:r w:rsidRPr="00133A4A">
        <w:rPr>
          <w:rFonts w:ascii="Calibri" w:eastAsia="Calibri" w:hAnsi="Calibri" w:cs="Calibri"/>
          <w:kern w:val="0"/>
          <w:sz w:val="24"/>
          <w:szCs w:val="24"/>
          <w:lang w:val="pt-PT"/>
          <w14:ligatures w14:val="none"/>
        </w:rPr>
        <w:t xml:space="preserve">  → i 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l</m:t>
            </m:r>
          </m:num>
          <m:den>
            <m:r>
              <w:rPr>
                <w:rFonts w:ascii="Cambria Math" w:eastAsia="Calibri" w:hAnsi="Calibri" w:cs="Calibri"/>
                <w:kern w:val="0"/>
                <w:sz w:val="24"/>
                <w:szCs w:val="24"/>
                <w:lang w:val="pt-PT"/>
                <w14:ligatures w14:val="none"/>
              </w:rPr>
              <m:t>55</m:t>
            </m:r>
          </m:den>
        </m:f>
      </m:oMath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λD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  → </w:t>
      </w:r>
      <w:r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λ</w:t>
      </w:r>
      <w:r w:rsidRPr="00133A4A">
        <w:rPr>
          <w:rFonts w:ascii="Calibri" w:eastAsia="Times New Roman" w:hAnsi="Calibri" w:cs="Calibri"/>
          <w:kern w:val="0"/>
          <w:sz w:val="24"/>
          <w:szCs w:val="24"/>
          <w:lang w:val="pt-PT"/>
          <w14:ligatures w14:val="none"/>
        </w:rPr>
        <w:t xml:space="preserve"> = 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l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val="pt-PT"/>
                <w14:ligatures w14:val="none"/>
              </w:rPr>
              <m:t xml:space="preserve">. </m:t>
            </m:r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num>
          <m:den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val="pt-PT"/>
                <w14:ligatures w14:val="none"/>
              </w:rPr>
              <m:t>55</m:t>
            </m:r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D</m:t>
            </m:r>
          </m:den>
        </m:f>
      </m:oMath>
    </w:p>
    <w:p w14:paraId="7A3C0180" w14:textId="48FE901F" w:rsidR="00B412EE" w:rsidRPr="00E07819" w:rsidRDefault="00B412EE" w:rsidP="00E07819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AN :                                              λ = </w:t>
      </w:r>
      <m:oMath>
        <m:f>
          <m:fPr>
            <m:ctrlPr>
              <w:rPr>
                <w:rFonts w:ascii="Cambria Math" w:eastAsia="Times New Roman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,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8</m:t>
            </m:r>
            <m:sSup>
              <m:sSupPr>
                <m:ctrlPr>
                  <w:rPr>
                    <w:rFonts w:ascii="Cambria Math" w:eastAsia="Times New Roman" w:hAnsi="Cambria Math" w:cs="Calibri"/>
                    <w:b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 xml:space="preserve"> 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.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55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2</m:t>
            </m:r>
          </m:den>
        </m:f>
      </m:oMath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7050B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= 109nm </w:t>
      </w:r>
      <w:r w:rsidR="007050B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7050B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06BF7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8606F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8606F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(0,5</w:t>
      </w:r>
      <w:r w:rsidR="007050B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06BF7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3040F148" w14:textId="0ACF64BC" w:rsidR="00E07819" w:rsidRDefault="007050B4" w:rsidP="00F120E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fr-SN" w:eastAsia="fr-FR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…/… 4</w:t>
      </w:r>
    </w:p>
    <w:p w14:paraId="12986A2D" w14:textId="77777777" w:rsidR="00DB34BA" w:rsidRDefault="00F120EA" w:rsidP="00BB3CC9">
      <w:pPr>
        <w:pStyle w:val="Default"/>
        <w:jc w:val="right"/>
        <w:rPr>
          <w:rFonts w:ascii="Arial" w:eastAsia="Times New Roman" w:hAnsi="Arial" w:cs="Arial"/>
          <w:b/>
          <w:bCs/>
          <w:sz w:val="22"/>
          <w:u w:val="single"/>
          <w:lang w:val="fr-SN" w:eastAsia="fr-FR"/>
        </w:rPr>
      </w:pPr>
      <w:r>
        <w:rPr>
          <w:rFonts w:ascii="Arial" w:eastAsia="Times New Roman" w:hAnsi="Arial" w:cs="Arial"/>
          <w:b/>
          <w:bCs/>
          <w:sz w:val="22"/>
          <w:u w:val="single"/>
          <w:lang w:val="fr-SN" w:eastAsia="fr-FR"/>
        </w:rPr>
        <w:br/>
      </w:r>
    </w:p>
    <w:p w14:paraId="3575F0DB" w14:textId="30D99D38" w:rsidR="000E548E" w:rsidRPr="00DB34BA" w:rsidRDefault="000E548E" w:rsidP="00BB3CC9">
      <w:pPr>
        <w:pStyle w:val="Default"/>
        <w:jc w:val="right"/>
        <w:rPr>
          <w:rFonts w:eastAsia="Times New Roman"/>
          <w:smallCaps/>
          <w:noProof/>
        </w:rPr>
      </w:pPr>
      <w:r w:rsidRPr="00DB34BA">
        <w:rPr>
          <w:rFonts w:ascii="Arial" w:eastAsia="Times New Roman" w:hAnsi="Arial" w:cs="Arial"/>
          <w:b/>
          <w:bCs/>
          <w:u w:val="single"/>
          <w:lang w:val="fr-SN" w:eastAsia="fr-FR"/>
        </w:rPr>
        <w:t>SCIENCES PHYSIQUES</w:t>
      </w:r>
      <w:r w:rsidRPr="00DB34BA">
        <w:rPr>
          <w:rFonts w:ascii="Arial" w:eastAsia="Times New Roman" w:hAnsi="Arial" w:cs="Arial"/>
          <w:b/>
          <w:bCs/>
          <w:lang w:val="fr-SN" w:eastAsia="fr-FR"/>
        </w:rPr>
        <w:t xml:space="preserve">                                     </w:t>
      </w:r>
      <w:r w:rsidRPr="00DB34BA">
        <w:rPr>
          <w:rFonts w:ascii="Arial" w:eastAsia="Times New Roman" w:hAnsi="Arial" w:cs="Arial"/>
          <w:bCs/>
          <w:lang w:val="fr-SN" w:eastAsia="fr-FR"/>
        </w:rPr>
        <w:t>4/4</w:t>
      </w:r>
      <w:r w:rsidRPr="00DB34BA">
        <w:rPr>
          <w:rFonts w:ascii="Arial" w:eastAsia="Times New Roman" w:hAnsi="Arial" w:cs="Arial"/>
          <w:b/>
          <w:bCs/>
          <w:lang w:val="fr-SN" w:eastAsia="fr-FR"/>
        </w:rPr>
        <w:t xml:space="preserve">                               </w:t>
      </w:r>
      <w:r w:rsidR="001A18BD">
        <w:rPr>
          <w:rFonts w:eastAsia="Times New Roman"/>
          <w:smallCaps/>
          <w:noProof/>
          <w:szCs w:val="22"/>
          <w:lang w:val="pt-PT"/>
        </w:rPr>
        <w:t>2025TIDD06NA0252</w:t>
      </w:r>
      <w:bookmarkStart w:id="0" w:name="_GoBack"/>
      <w:bookmarkEnd w:id="0"/>
    </w:p>
    <w:p w14:paraId="08A5C1B3" w14:textId="042AF22A" w:rsidR="000E548E" w:rsidRPr="00DB34BA" w:rsidRDefault="000E548E" w:rsidP="00BB3CC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fr-SN" w:eastAsia="fr-FR"/>
        </w:rPr>
      </w:pPr>
      <w:r w:rsidRPr="00DB34BA">
        <w:rPr>
          <w:rFonts w:ascii="Arial" w:eastAsia="Times New Roman" w:hAnsi="Arial" w:cs="Arial"/>
          <w:b/>
          <w:bCs/>
          <w:color w:val="000000"/>
          <w:sz w:val="24"/>
          <w:szCs w:val="24"/>
          <w:lang w:val="fr-SN" w:eastAsia="fr-FR"/>
        </w:rPr>
        <w:t xml:space="preserve">                                                                                                                 </w:t>
      </w:r>
      <w:r w:rsidR="007050B4" w:rsidRPr="00DB34BA">
        <w:rPr>
          <w:rFonts w:ascii="Arial" w:eastAsia="Times New Roman" w:hAnsi="Arial" w:cs="Arial"/>
          <w:b/>
          <w:bCs/>
          <w:color w:val="000000"/>
          <w:sz w:val="24"/>
          <w:szCs w:val="24"/>
          <w:lang w:val="fr-SN" w:eastAsia="fr-FR"/>
        </w:rPr>
        <w:t xml:space="preserve">    </w:t>
      </w:r>
      <w:r w:rsidRPr="00DB34BA">
        <w:rPr>
          <w:rFonts w:ascii="Arial" w:eastAsia="Times New Roman" w:hAnsi="Arial" w:cs="Arial"/>
          <w:color w:val="000000"/>
          <w:sz w:val="24"/>
          <w:szCs w:val="24"/>
          <w:lang w:val="fr-SN" w:eastAsia="ja-JP"/>
        </w:rPr>
        <w:t>Séries : STIDD</w:t>
      </w:r>
    </w:p>
    <w:p w14:paraId="5A04B616" w14:textId="572360AC" w:rsidR="000E548E" w:rsidRPr="00DB34BA" w:rsidRDefault="000E548E" w:rsidP="00BB3CC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fr-SN" w:eastAsia="fr-FR"/>
        </w:rPr>
      </w:pPr>
      <w:r w:rsidRPr="00DB34BA">
        <w:rPr>
          <w:rFonts w:ascii="Calibri" w:eastAsia="Calibri" w:hAnsi="Calibri" w:cs="Times New Roman"/>
          <w:smallCaps/>
          <w:color w:val="000000"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</w:t>
      </w:r>
      <w:r w:rsidR="00DB34BA">
        <w:rPr>
          <w:rFonts w:ascii="Calibri" w:eastAsia="Calibri" w:hAnsi="Calibri" w:cs="Times New Roman"/>
          <w:smallCaps/>
          <w:color w:val="000000"/>
          <w:sz w:val="24"/>
          <w:szCs w:val="24"/>
          <w:lang w:val="nl-NL"/>
        </w:rPr>
        <w:t xml:space="preserve"> </w:t>
      </w:r>
      <w:r w:rsidRPr="00DB34BA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>Epreuve du 1</w:t>
      </w:r>
      <w:r w:rsidRPr="00DB34BA">
        <w:rPr>
          <w:rFonts w:ascii="Arial" w:eastAsia="Calibri" w:hAnsi="Arial" w:cs="Arial"/>
          <w:b/>
          <w:color w:val="000000"/>
          <w:sz w:val="24"/>
          <w:szCs w:val="24"/>
          <w:u w:val="single"/>
          <w:vertAlign w:val="superscript"/>
          <w:lang w:val="fr-SN"/>
        </w:rPr>
        <w:t>er</w:t>
      </w:r>
      <w:r w:rsidRPr="00DB34BA">
        <w:rPr>
          <w:rFonts w:ascii="Arial" w:eastAsia="Calibri" w:hAnsi="Arial" w:cs="Arial"/>
          <w:b/>
          <w:color w:val="000000"/>
          <w:sz w:val="24"/>
          <w:szCs w:val="24"/>
          <w:u w:val="single"/>
          <w:lang w:val="fr-SN"/>
        </w:rPr>
        <w:t xml:space="preserve"> groupe</w:t>
      </w:r>
      <w:r w:rsidRPr="00DB34BA">
        <w:rPr>
          <w:rFonts w:ascii="Calibri" w:eastAsia="Calibri" w:hAnsi="Calibri" w:cs="Times New Roman"/>
          <w:smallCaps/>
          <w:color w:val="000000"/>
          <w:sz w:val="24"/>
          <w:szCs w:val="24"/>
          <w:lang w:val="nl-NL"/>
        </w:rPr>
        <w:t xml:space="preserve"> </w:t>
      </w:r>
    </w:p>
    <w:p w14:paraId="0CCBBDC6" w14:textId="559B9950" w:rsidR="00C340B1" w:rsidRPr="00E07819" w:rsidRDefault="00C340B1" w:rsidP="00C340B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5.5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X</w:t>
      </w:r>
      <w:r w:rsidRPr="00E07819">
        <w:rPr>
          <w:rFonts w:ascii="Calibri" w:eastAsia="Calibri" w:hAnsi="Calibri" w:cs="Calibri"/>
          <w:kern w:val="0"/>
          <w:sz w:val="24"/>
          <w:szCs w:val="24"/>
          <w:vertAlign w:val="subscript"/>
          <w14:ligatures w14:val="none"/>
        </w:rPr>
        <w:t xml:space="preserve">1 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</m:oMath>
    </w:p>
    <w:p w14:paraId="619F4063" w14:textId="7E79ACE3" w:rsidR="000E548E" w:rsidRPr="00B412EE" w:rsidRDefault="00C340B1" w:rsidP="00C340B1">
      <w:pPr>
        <w:spacing w:after="0" w:line="240" w:lineRule="auto"/>
        <w:ind w:firstLine="70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>X</w:t>
      </w:r>
      <w:r w:rsidRPr="00E07819">
        <w:rPr>
          <w:rFonts w:ascii="Calibri" w:eastAsia="Calibri" w:hAnsi="Calibri" w:cs="Calibri"/>
          <w:kern w:val="0"/>
          <w:sz w:val="24"/>
          <w:szCs w:val="24"/>
          <w:vertAlign w:val="subscript"/>
          <w14:ligatures w14:val="none"/>
        </w:rPr>
        <w:t xml:space="preserve">2 </w:t>
      </w:r>
      <w:r w:rsidRPr="00E0781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= </w:t>
      </w: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D</m:t>
            </m:r>
          </m:num>
          <m:den>
            <m: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a</m:t>
            </m:r>
          </m:den>
        </m:f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 xml:space="preserve"> </m:t>
        </m:r>
      </m:oMath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</w:p>
    <w:p w14:paraId="426EC004" w14:textId="51E64DFA" w:rsidR="00B412EE" w:rsidRDefault="001A18BD" w:rsidP="007050B4">
      <w:pPr>
        <w:spacing w:after="0" w:line="240" w:lineRule="auto"/>
        <w:ind w:firstLine="709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m:oMath>
        <m:f>
          <m:fPr>
            <m:ctrlPr>
              <w:rPr>
                <w:rFonts w:ascii="Cambria Math" w:eastAsia="Calibri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</m:den>
        </m:f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1= 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libri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Calibri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</m:den>
        </m:f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→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K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</m:den>
        </m:f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1</m:t>
                </m:r>
              </m:sub>
            </m:sSub>
          </m:den>
        </m:f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720</m:t>
            </m:r>
          </m:num>
          <m:den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495</m:t>
            </m:r>
          </m:den>
        </m:f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=</m:t>
        </m:r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16</m:t>
            </m:r>
          </m:num>
          <m:den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11</m:t>
            </m:r>
          </m:den>
        </m:f>
      </m:oMath>
      <w:r w:rsidR="00F678E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C32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fraction irréductible. </w:t>
      </w:r>
    </w:p>
    <w:p w14:paraId="16F007B1" w14:textId="0FB7E400" w:rsidR="002C3284" w:rsidRPr="00B412EE" w:rsidRDefault="002C3284" w:rsidP="007050B4">
      <w:pPr>
        <w:spacing w:after="0" w:line="240" w:lineRule="auto"/>
        <w:ind w:firstLine="70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Pr="002C3284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ère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coïncidence pour 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K</m:t>
            </m:r>
          </m:e>
          <m:sub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=16</m:t>
        </m:r>
      </m:oMath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et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K</m:t>
            </m:r>
          </m:e>
          <m:sub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=11</m:t>
        </m:r>
      </m:oMath>
    </w:p>
    <w:p w14:paraId="2DC9444D" w14:textId="7423DD21" w:rsidR="00B412EE" w:rsidRPr="00B412EE" w:rsidRDefault="00B412EE" w:rsidP="007050B4">
      <w:pPr>
        <w:tabs>
          <w:tab w:val="left" w:pos="780"/>
        </w:tabs>
        <w:spacing w:after="0" w:line="240" w:lineRule="auto"/>
        <w:ind w:firstLine="709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X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:vertAlign w:val="subscript"/>
          <w14:ligatures w14:val="none"/>
        </w:rPr>
        <w:t>1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= X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:vertAlign w:val="subscript"/>
          <w14:ligatures w14:val="none"/>
        </w:rPr>
        <w:t>2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Calibri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16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X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2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 </m:t>
            </m:r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X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495</m:t>
            </m:r>
            <m:sSup>
              <m:sSupPr>
                <m:ctrlPr>
                  <w:rPr>
                    <w:rFonts w:ascii="Cambria Math" w:eastAsia="Calibri" w:hAnsi="Cambria Math" w:cs="Calibri"/>
                    <w:b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Calibri"/>
                    <w:kern w:val="0"/>
                    <w:sz w:val="24"/>
                    <w:szCs w:val="24"/>
                    <w14:ligatures w14:val="none"/>
                  </w:rPr>
                  <m:t>-6</m:t>
                </m:r>
              </m:sup>
            </m:sSup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1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>,</m:t>
            </m:r>
            <m:r>
              <m:rPr>
                <m:sty m:val="bi"/>
              </m:rPr>
              <w:rPr>
                <w:rFonts w:ascii="Cambria Math" w:eastAsia="Calibri" w:hAnsi="Cambria Math" w:cs="Calibri"/>
                <w:kern w:val="0"/>
                <w:sz w:val="24"/>
                <w:szCs w:val="24"/>
                <w14:ligatures w14:val="none"/>
              </w:rPr>
              <m:t>5</m:t>
            </m:r>
            <m:r>
              <m:rPr>
                <m:sty m:val="bi"/>
              </m:rPr>
              <w:rPr>
                <w:rFonts w:ascii="Cambria Math" w:eastAsia="Calibri" w:hAnsi="Calibri" w:cs="Calibri"/>
                <w:kern w:val="0"/>
                <w:sz w:val="24"/>
                <w:szCs w:val="24"/>
                <w14:ligatures w14:val="none"/>
              </w:rPr>
              <m:t xml:space="preserve"> </m:t>
            </m:r>
          </m:den>
        </m:f>
      </m:oMath>
      <w:r w:rsidRPr="00B412EE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= 1,06.1</m:t>
        </m:r>
        <m:sSup>
          <m:sSupPr>
            <m:ctrlPr>
              <w:rPr>
                <w:rFonts w:ascii="Cambria Math" w:eastAsia="Times New Roman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-2</m:t>
            </m:r>
          </m:sup>
        </m:sSup>
        <m:r>
          <m:rPr>
            <m:sty m:val="bi"/>
          </m:rP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 xml:space="preserve"> m=1,06</m:t>
        </m:r>
        <m:r>
          <m:rPr>
            <m:sty m:val="bi"/>
          </m:rP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cm</m:t>
        </m:r>
      </m:oMath>
      <w:r w:rsidRPr="00B412EE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7050B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7050B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7050B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7050B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732D2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</w:t>
      </w:r>
      <w:r w:rsidR="00732D2C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  <w:r w:rsidR="007050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5492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1D4E1890" w14:textId="77777777" w:rsidR="00B412EE" w:rsidRPr="00E07819" w:rsidRDefault="00B412EE" w:rsidP="0083729D">
      <w:pPr>
        <w:tabs>
          <w:tab w:val="left" w:pos="780"/>
        </w:tabs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5.6. </w:t>
      </w:r>
    </w:p>
    <w:p w14:paraId="581116F1" w14:textId="77777777" w:rsidR="00B412EE" w:rsidRPr="00E07819" w:rsidRDefault="00B412EE" w:rsidP="00E07819">
      <w:pPr>
        <w:tabs>
          <w:tab w:val="left" w:pos="78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5.6.1.</w:t>
      </w:r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W</w:t>
      </w:r>
      <w:r w:rsidRPr="00E07819">
        <w:rPr>
          <w:rFonts w:ascii="Calibri" w:eastAsia="Times New Roman" w:hAnsi="Calibri" w:cs="Calibri"/>
          <w:kern w:val="0"/>
          <w:sz w:val="24"/>
          <w:szCs w:val="24"/>
          <w:vertAlign w:val="subscript"/>
          <w14:ligatures w14:val="none"/>
        </w:rPr>
        <w:t>0</w:t>
      </w:r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 h</w:t>
      </w:r>
      <w:r w:rsidRPr="00E07819">
        <w:rPr>
          <w:rFonts w:ascii="Cambria Math" w:eastAsia="Times New Roman" w:hAnsi="Cambria Math" w:cs="Calibri"/>
          <w:kern w:val="0"/>
          <w:sz w:val="24"/>
          <w:szCs w:val="24"/>
          <w14:ligatures w14:val="none"/>
        </w:rPr>
        <w:t>𝛖</w:t>
      </w:r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or </w:t>
      </w:r>
      <w:r w:rsidRPr="00E07819">
        <w:rPr>
          <w:rFonts w:ascii="Cambria Math" w:eastAsia="Times New Roman" w:hAnsi="Cambria Math" w:cs="Calibri"/>
          <w:kern w:val="0"/>
          <w:sz w:val="24"/>
          <w:szCs w:val="24"/>
          <w14:ligatures w14:val="none"/>
        </w:rPr>
        <w:t>𝛖</w:t>
      </w:r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C</m:t>
            </m:r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0</m:t>
                </m:r>
              </m:sub>
            </m:sSub>
          </m:den>
        </m:f>
      </m:oMath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</w:p>
    <w:p w14:paraId="22A9F218" w14:textId="5D7027B8" w:rsidR="00B412EE" w:rsidRPr="00E07819" w:rsidRDefault="00E07819" w:rsidP="00E07819">
      <w:pPr>
        <w:tabs>
          <w:tab w:val="left" w:pos="137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B412EE"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</w:t>
      </w:r>
      <w:r w:rsidR="00B412EE" w:rsidRPr="00E07819">
        <w:rPr>
          <w:rFonts w:ascii="Calibri" w:eastAsia="Times New Roman" w:hAnsi="Calibri" w:cs="Calibri"/>
          <w:kern w:val="0"/>
          <w:sz w:val="24"/>
          <w:szCs w:val="24"/>
          <w:vertAlign w:val="subscript"/>
          <w14:ligatures w14:val="none"/>
        </w:rPr>
        <w:t>0</w:t>
      </w:r>
      <w:r w:rsidR="00B412EE"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h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.</m:t>
            </m:r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C</m:t>
            </m:r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λ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0</m:t>
                </m:r>
              </m:sub>
            </m:sSub>
          </m:den>
        </m:f>
      </m:oMath>
      <w:r w:rsidR="00B412EE"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</w:t>
      </w:r>
      <m:oMath>
        <m:r>
          <w:rPr>
            <w:rFonts w:ascii="Cambria Math" w:eastAsia="Times New Roman" w:hAnsi="Calibri" w:cs="Calibri"/>
            <w:kern w:val="0"/>
            <w:sz w:val="24"/>
            <w:szCs w:val="24"/>
            <w14:ligatures w14:val="none"/>
          </w:rPr>
          <m:t>→</m:t>
        </m:r>
      </m:oMath>
      <w:r w:rsidR="00B412EE"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0</m:t>
            </m:r>
          </m:sub>
        </m:sSub>
      </m:oMath>
      <w:r w:rsidR="00B412EE"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h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.</m:t>
            </m:r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C</m:t>
            </m:r>
          </m:num>
          <m:den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sz w:val="24"/>
                    <w:szCs w:val="24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sz w:val="24"/>
                    <w:szCs w:val="24"/>
                    <w14:ligatures w14:val="none"/>
                  </w:rPr>
                  <m:t>W</m:t>
                </m:r>
              </m:e>
              <m:sub>
                <m:r>
                  <w:rPr>
                    <w:rFonts w:ascii="Cambria Math" w:eastAsia="Times New Roman" w:hAnsi="Calibri" w:cs="Calibri"/>
                    <w:kern w:val="0"/>
                    <w:sz w:val="24"/>
                    <w:szCs w:val="24"/>
                    <w14:ligatures w14:val="none"/>
                  </w:rPr>
                  <m:t>0</m:t>
                </m:r>
              </m:sub>
            </m:sSub>
          </m:den>
        </m:f>
      </m:oMath>
    </w:p>
    <w:p w14:paraId="6CB954B0" w14:textId="178C3051" w:rsidR="00B412EE" w:rsidRPr="00E07819" w:rsidRDefault="00B412EE" w:rsidP="00E07819">
      <w:pPr>
        <w:tabs>
          <w:tab w:val="left" w:pos="1370"/>
        </w:tabs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AN :</w:t>
      </w:r>
      <w:r w:rsidRPr="00E0781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0</m:t>
            </m:r>
          </m:sub>
        </m:sSub>
      </m:oMath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6,62</m:t>
            </m:r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 xml:space="preserve"> 3</m:t>
            </m:r>
          </m:num>
          <m:den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Calibri"/>
                <w:b/>
                <w:i/>
                <w:kern w:val="0"/>
                <w:sz w:val="24"/>
                <w:szCs w:val="24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7</m:t>
            </m:r>
          </m:sup>
        </m:sSup>
      </m:oMath>
      <w:r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= 6,62. 10</w:t>
      </w:r>
      <w:r w:rsidRPr="00E07819"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14:ligatures w14:val="none"/>
        </w:rPr>
        <w:t>-7</w:t>
      </w:r>
      <w:r w:rsidR="0045492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m  = 662nm</w:t>
      </w:r>
      <w:r w:rsidR="0045492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5492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454924" w:rsidRPr="00E07819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9E09B5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9E09B5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9E09B5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="0091367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</w:t>
      </w:r>
      <w:r w:rsidR="007050B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454924"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Pr="00E0781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2B835DB5" w14:textId="3A28B7B4" w:rsidR="00B412EE" w:rsidRPr="00B412EE" w:rsidRDefault="00454924" w:rsidP="007050B4">
      <w:pPr>
        <w:tabs>
          <w:tab w:val="left" w:pos="1370"/>
        </w:tabs>
        <w:spacing w:after="0" w:line="240" w:lineRule="auto"/>
        <w:ind w:firstLine="284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9C7B9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</w:p>
    <w:p w14:paraId="69AEBCF9" w14:textId="6B615BCB" w:rsidR="00B412EE" w:rsidRDefault="001A18BD" w:rsidP="007050B4">
      <w:pPr>
        <w:tabs>
          <w:tab w:val="left" w:pos="1370"/>
        </w:tabs>
        <w:spacing w:after="0" w:line="240" w:lineRule="auto"/>
        <w:ind w:firstLine="284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&lt;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&lt;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2</m:t>
            </m:r>
          </m:sub>
        </m:sSub>
      </m:oMath>
      <w:r w:rsidR="00B412EE" w:rsidRPr="00B412E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  <w:r w:rsidR="009C7B9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Seul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sz w:val="24"/>
                <w:szCs w:val="24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14:ligatures w14:val="none"/>
              </w:rPr>
              <m:t>λ</m:t>
            </m:r>
          </m:e>
          <m:sub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14:ligatures w14:val="non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fr-FR"/>
          </w:rPr>
          <m:t xml:space="preserve">=495nm </m:t>
        </m:r>
      </m:oMath>
      <w:r w:rsidR="009C7B9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permet de faire une extraction d’électron du césium.</w:t>
      </w:r>
      <w:r w:rsidR="00984482"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9C7B91"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(0,25</w:t>
      </w:r>
      <w:r w:rsidR="009C7B9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9C7B91"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</w:t>
      </w:r>
      <w:r w:rsidR="009C7B9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oin</w:t>
      </w:r>
      <w:r w:rsidR="009C7B91" w:rsidRPr="00B412E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t)</w:t>
      </w:r>
    </w:p>
    <w:p w14:paraId="43E9679C" w14:textId="77777777" w:rsidR="00E041ED" w:rsidRDefault="00055E26" w:rsidP="00055E26">
      <w:pPr>
        <w:pStyle w:val="Paragraphedeliste"/>
        <w:numPr>
          <w:ilvl w:val="2"/>
          <w:numId w:val="11"/>
        </w:numPr>
        <w:spacing w:line="276" w:lineRule="auto"/>
        <w:ind w:left="0" w:hanging="22"/>
        <w:contextualSpacing/>
        <w:jc w:val="both"/>
      </w:pPr>
      <w:r>
        <w:rPr>
          <w:lang w:eastAsia="fr-FR"/>
        </w:rPr>
        <w:t>E</w:t>
      </w:r>
      <w:r w:rsidRPr="00E56B0C">
        <w:rPr>
          <w:lang w:eastAsia="fr-FR"/>
        </w:rPr>
        <w:t xml:space="preserve">nergie cinétique maximale </w:t>
      </w:r>
      <w:proofErr w:type="spellStart"/>
      <w:r w:rsidRPr="00E56B0C">
        <w:rPr>
          <w:lang w:eastAsia="fr-FR"/>
        </w:rPr>
        <w:t>E</w:t>
      </w:r>
      <w:r w:rsidRPr="00055E26">
        <w:rPr>
          <w:vertAlign w:val="subscript"/>
          <w:lang w:eastAsia="fr-FR"/>
        </w:rPr>
        <w:t>cmax</w:t>
      </w:r>
      <w:proofErr w:type="spellEnd"/>
      <w:r>
        <w:rPr>
          <w:lang w:eastAsia="fr-FR"/>
        </w:rPr>
        <w:t xml:space="preserve"> d’un électron émis du césium</w:t>
      </w:r>
      <w:r w:rsidRPr="00E56B0C">
        <w:rPr>
          <w:lang w:eastAsia="fr-FR"/>
        </w:rPr>
        <w:t>.</w:t>
      </w:r>
      <w:r>
        <w:tab/>
        <w:t xml:space="preserve">    </w:t>
      </w:r>
    </w:p>
    <w:p w14:paraId="7FA0F7A5" w14:textId="3CE7B830" w:rsidR="00055E26" w:rsidRPr="00E56B0C" w:rsidRDefault="001A18BD" w:rsidP="00E041ED">
      <w:pPr>
        <w:pStyle w:val="Paragraphedeliste"/>
        <w:spacing w:line="276" w:lineRule="auto"/>
        <w:ind w:left="0" w:firstLine="0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 max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=hc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Calibr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Calibri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libri" w:cs="Calibri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=1,012.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>J=0,63eV</m:t>
        </m:r>
      </m:oMath>
      <w:r w:rsidR="00F71172">
        <w:t xml:space="preserve"> </w:t>
      </w:r>
      <w:r w:rsidR="00AD2FB4">
        <w:tab/>
      </w:r>
      <w:r w:rsidR="00AD2FB4">
        <w:tab/>
      </w:r>
      <w:r w:rsidR="00AD2FB4">
        <w:tab/>
      </w:r>
      <w:r w:rsidR="00AD2FB4">
        <w:tab/>
      </w:r>
      <w:r w:rsidR="00AD2FB4">
        <w:tab/>
        <w:t xml:space="preserve">     </w:t>
      </w:r>
      <w:r w:rsidR="00055E26" w:rsidRPr="00055E26">
        <w:rPr>
          <w:b/>
        </w:rPr>
        <w:t>(0,25 point)</w:t>
      </w:r>
    </w:p>
    <w:p w14:paraId="68B2F50B" w14:textId="77777777" w:rsidR="00AD2FB4" w:rsidRDefault="00055E26" w:rsidP="00AD2FB4">
      <w:pPr>
        <w:pStyle w:val="Paragraphedeliste"/>
        <w:spacing w:line="276" w:lineRule="auto"/>
        <w:ind w:left="0" w:firstLine="0"/>
        <w:contextualSpacing/>
        <w:jc w:val="both"/>
      </w:pPr>
      <w:proofErr w:type="gramStart"/>
      <w:r w:rsidRPr="0032245F">
        <w:rPr>
          <w:lang w:eastAsia="fr-FR"/>
        </w:rPr>
        <w:t>la</w:t>
      </w:r>
      <w:proofErr w:type="gramEnd"/>
      <w:r w:rsidRPr="0032245F">
        <w:rPr>
          <w:lang w:eastAsia="fr-FR"/>
        </w:rPr>
        <w:t xml:space="preserve"> vitesse maximale V</w:t>
      </w:r>
      <w:r w:rsidRPr="00055E26">
        <w:rPr>
          <w:vertAlign w:val="subscript"/>
          <w:lang w:eastAsia="fr-FR"/>
        </w:rPr>
        <w:t xml:space="preserve">max </w:t>
      </w:r>
      <w:r w:rsidR="00AD2FB4">
        <w:rPr>
          <w:lang w:eastAsia="fr-FR"/>
        </w:rPr>
        <w:t xml:space="preserve">d’éjection d’un </w:t>
      </w:r>
      <w:r w:rsidR="00AD2FB4" w:rsidRPr="0032245F">
        <w:rPr>
          <w:lang w:eastAsia="fr-FR"/>
        </w:rPr>
        <w:t xml:space="preserve">électron </w:t>
      </w:r>
      <w:r w:rsidR="00AD2FB4">
        <w:rPr>
          <w:lang w:eastAsia="fr-FR"/>
        </w:rPr>
        <w:t>du césium</w:t>
      </w:r>
      <w:r w:rsidRPr="0032245F">
        <w:rPr>
          <w:lang w:eastAsia="fr-FR"/>
        </w:rPr>
        <w:t>.</w:t>
      </w:r>
      <w:r w:rsidRPr="0032245F">
        <w:tab/>
      </w:r>
      <w:r w:rsidRPr="0032245F">
        <w:tab/>
      </w:r>
      <w:r w:rsidRPr="0032245F">
        <w:tab/>
      </w:r>
      <w:r w:rsidRPr="0032245F">
        <w:tab/>
      </w:r>
      <w:r w:rsidRPr="0032245F">
        <w:tab/>
      </w:r>
      <w:r>
        <w:t xml:space="preserve">     </w:t>
      </w:r>
    </w:p>
    <w:p w14:paraId="5D4976DE" w14:textId="7D02567B" w:rsidR="00055E26" w:rsidRPr="001A1DBB" w:rsidRDefault="001A18BD" w:rsidP="00AD2FB4">
      <w:pPr>
        <w:pStyle w:val="Paragraphedeliste"/>
        <w:spacing w:line="276" w:lineRule="auto"/>
        <w:ind w:left="0" w:firstLine="0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2hc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="Calibr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</m:rad>
        <m:r>
          <w:rPr>
            <w:rFonts w:ascii="Cambria Math" w:hAnsi="Cambria Math"/>
          </w:rPr>
          <m:t>=4,7.1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91367C">
        <w:tab/>
      </w:r>
      <w:r w:rsidR="0091367C">
        <w:tab/>
      </w:r>
      <w:r w:rsidR="0091367C">
        <w:tab/>
      </w:r>
      <w:r w:rsidR="0091367C">
        <w:tab/>
      </w:r>
      <w:r w:rsidR="0091367C">
        <w:tab/>
      </w:r>
      <w:r w:rsidR="0091367C">
        <w:tab/>
      </w:r>
      <w:r w:rsidR="0091367C">
        <w:tab/>
        <w:t xml:space="preserve">    </w:t>
      </w:r>
      <w:r w:rsidR="00055E26" w:rsidRPr="00055E26">
        <w:rPr>
          <w:b/>
        </w:rPr>
        <w:t>(0,25 point)</w:t>
      </w:r>
    </w:p>
    <w:p w14:paraId="268247A9" w14:textId="77777777" w:rsidR="00B412EE" w:rsidRPr="00A1639D" w:rsidRDefault="00B412EE" w:rsidP="0083729D">
      <w:pPr>
        <w:widowControl w:val="0"/>
        <w:autoSpaceDE w:val="0"/>
        <w:autoSpaceDN w:val="0"/>
        <w:spacing w:after="0" w:line="240" w:lineRule="auto"/>
        <w:ind w:right="-680"/>
        <w:rPr>
          <w:rFonts w:ascii="Times New Roman" w:eastAsia="Times New Roman" w:hAnsi="Times New Roman" w:cstheme="minorHAnsi"/>
          <w:b/>
          <w:kern w:val="0"/>
          <w14:ligatures w14:val="none"/>
        </w:rPr>
      </w:pPr>
    </w:p>
    <w:p w14:paraId="5F771CC4" w14:textId="77777777" w:rsidR="00680E22" w:rsidRDefault="00680E22" w:rsidP="0083729D">
      <w:pPr>
        <w:spacing w:after="0" w:line="240" w:lineRule="auto"/>
      </w:pPr>
    </w:p>
    <w:sectPr w:rsidR="00680E22" w:rsidSect="00DB34BA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0CC"/>
    <w:multiLevelType w:val="hybridMultilevel"/>
    <w:tmpl w:val="6C6E3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221"/>
    <w:multiLevelType w:val="hybridMultilevel"/>
    <w:tmpl w:val="78FE0A56"/>
    <w:lvl w:ilvl="0" w:tplc="D1E4BBA0">
      <w:start w:val="1"/>
      <w:numFmt w:val="decimal"/>
      <w:lvlText w:val="3.%1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2EE"/>
    <w:multiLevelType w:val="multilevel"/>
    <w:tmpl w:val="BBFE7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C25BDA"/>
    <w:multiLevelType w:val="multilevel"/>
    <w:tmpl w:val="3E580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091BFD"/>
    <w:multiLevelType w:val="multilevel"/>
    <w:tmpl w:val="5552B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E96405"/>
    <w:multiLevelType w:val="multilevel"/>
    <w:tmpl w:val="171A9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574640"/>
    <w:multiLevelType w:val="multilevel"/>
    <w:tmpl w:val="1EE6DC6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734F84"/>
    <w:multiLevelType w:val="hybridMultilevel"/>
    <w:tmpl w:val="8FE0F98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4A039E"/>
    <w:multiLevelType w:val="hybridMultilevel"/>
    <w:tmpl w:val="F9B2BE82"/>
    <w:lvl w:ilvl="0" w:tplc="040C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55962FC4"/>
    <w:multiLevelType w:val="multilevel"/>
    <w:tmpl w:val="37DA1D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DD4379"/>
    <w:multiLevelType w:val="multilevel"/>
    <w:tmpl w:val="621ADB7E"/>
    <w:lvl w:ilvl="0">
      <w:start w:val="5"/>
      <w:numFmt w:val="decimal"/>
      <w:lvlText w:val="%1."/>
      <w:lvlJc w:val="left"/>
      <w:pPr>
        <w:ind w:left="540" w:hanging="540"/>
      </w:pPr>
      <w:rPr>
        <w:rFonts w:ascii="Calibri" w:eastAsia="Times New Roman" w:hAnsi="Calibri" w:cs="Calibri" w:hint="default"/>
        <w:b/>
        <w:sz w:val="24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ascii="Calibri" w:eastAsia="Times New Roman" w:hAnsi="Calibri" w:cs="Calibri" w:hint="default"/>
        <w:b/>
        <w:sz w:val="24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Calibr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cs="Calibri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Calibri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cs="Calibri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Calibri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cs="Calibri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Calibri" w:hint="default"/>
        <w:b/>
        <w:sz w:val="24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22"/>
    <w:rsid w:val="00055E26"/>
    <w:rsid w:val="000849F7"/>
    <w:rsid w:val="000C2C6F"/>
    <w:rsid w:val="000D0EFD"/>
    <w:rsid w:val="000E548E"/>
    <w:rsid w:val="00121D1D"/>
    <w:rsid w:val="00133A4A"/>
    <w:rsid w:val="00180C6A"/>
    <w:rsid w:val="00184E8B"/>
    <w:rsid w:val="001A18BD"/>
    <w:rsid w:val="001D006E"/>
    <w:rsid w:val="00221F50"/>
    <w:rsid w:val="002261CE"/>
    <w:rsid w:val="00247DBA"/>
    <w:rsid w:val="002543E2"/>
    <w:rsid w:val="00271A85"/>
    <w:rsid w:val="002877C8"/>
    <w:rsid w:val="002B0209"/>
    <w:rsid w:val="002B6B8F"/>
    <w:rsid w:val="002C1423"/>
    <w:rsid w:val="002C3284"/>
    <w:rsid w:val="002D0D00"/>
    <w:rsid w:val="002D2162"/>
    <w:rsid w:val="002E2DDA"/>
    <w:rsid w:val="00364C3F"/>
    <w:rsid w:val="003A07A4"/>
    <w:rsid w:val="003B50B8"/>
    <w:rsid w:val="003F035F"/>
    <w:rsid w:val="004063DE"/>
    <w:rsid w:val="00406BF7"/>
    <w:rsid w:val="00454924"/>
    <w:rsid w:val="004B3466"/>
    <w:rsid w:val="004D298C"/>
    <w:rsid w:val="00524F07"/>
    <w:rsid w:val="00526DBF"/>
    <w:rsid w:val="00590161"/>
    <w:rsid w:val="005A2ADD"/>
    <w:rsid w:val="005B4AEF"/>
    <w:rsid w:val="005C78D5"/>
    <w:rsid w:val="005E0475"/>
    <w:rsid w:val="005F1ECF"/>
    <w:rsid w:val="0060219D"/>
    <w:rsid w:val="00611D10"/>
    <w:rsid w:val="00680E22"/>
    <w:rsid w:val="006E3BA4"/>
    <w:rsid w:val="007050B4"/>
    <w:rsid w:val="00732D2C"/>
    <w:rsid w:val="00746C60"/>
    <w:rsid w:val="00760EE3"/>
    <w:rsid w:val="0076374B"/>
    <w:rsid w:val="007772E0"/>
    <w:rsid w:val="007A1354"/>
    <w:rsid w:val="007E5C55"/>
    <w:rsid w:val="00823BE8"/>
    <w:rsid w:val="0083729D"/>
    <w:rsid w:val="008478CF"/>
    <w:rsid w:val="008606F0"/>
    <w:rsid w:val="00873BC9"/>
    <w:rsid w:val="0089510D"/>
    <w:rsid w:val="008D4355"/>
    <w:rsid w:val="00902489"/>
    <w:rsid w:val="0091367C"/>
    <w:rsid w:val="00930543"/>
    <w:rsid w:val="00935DDD"/>
    <w:rsid w:val="00972791"/>
    <w:rsid w:val="00984482"/>
    <w:rsid w:val="009B7AB7"/>
    <w:rsid w:val="009C7B91"/>
    <w:rsid w:val="009D3060"/>
    <w:rsid w:val="009E09B5"/>
    <w:rsid w:val="00A03C4F"/>
    <w:rsid w:val="00A33CBD"/>
    <w:rsid w:val="00A347B5"/>
    <w:rsid w:val="00A35C96"/>
    <w:rsid w:val="00A4476A"/>
    <w:rsid w:val="00AA2FE6"/>
    <w:rsid w:val="00AA6092"/>
    <w:rsid w:val="00AC5770"/>
    <w:rsid w:val="00AD2FB4"/>
    <w:rsid w:val="00B0488F"/>
    <w:rsid w:val="00B11D4B"/>
    <w:rsid w:val="00B154C8"/>
    <w:rsid w:val="00B374C3"/>
    <w:rsid w:val="00B412EE"/>
    <w:rsid w:val="00B50325"/>
    <w:rsid w:val="00B8203A"/>
    <w:rsid w:val="00BB3CC9"/>
    <w:rsid w:val="00C340B1"/>
    <w:rsid w:val="00C541C5"/>
    <w:rsid w:val="00CB0A9D"/>
    <w:rsid w:val="00CB56F2"/>
    <w:rsid w:val="00D11387"/>
    <w:rsid w:val="00D30ED0"/>
    <w:rsid w:val="00D314C2"/>
    <w:rsid w:val="00D35AF5"/>
    <w:rsid w:val="00D542FF"/>
    <w:rsid w:val="00DA1CEB"/>
    <w:rsid w:val="00DB34BA"/>
    <w:rsid w:val="00DC3E10"/>
    <w:rsid w:val="00DF01BE"/>
    <w:rsid w:val="00E041ED"/>
    <w:rsid w:val="00E07819"/>
    <w:rsid w:val="00E2253D"/>
    <w:rsid w:val="00EA40D3"/>
    <w:rsid w:val="00ED0615"/>
    <w:rsid w:val="00F120EA"/>
    <w:rsid w:val="00F12408"/>
    <w:rsid w:val="00F3788B"/>
    <w:rsid w:val="00F6060C"/>
    <w:rsid w:val="00F678E0"/>
    <w:rsid w:val="00F71172"/>
    <w:rsid w:val="00F73F6C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3135"/>
  <w15:chartTrackingRefBased/>
  <w15:docId w15:val="{979D33CB-FA5F-45C4-97EF-DFDBB182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80E22"/>
    <w:pPr>
      <w:widowControl w:val="0"/>
      <w:autoSpaceDE w:val="0"/>
      <w:autoSpaceDN w:val="0"/>
      <w:spacing w:after="0" w:line="240" w:lineRule="auto"/>
      <w:ind w:left="512" w:hanging="39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80E2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837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7637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Sciences Physiques T1T2</cp:lastModifiedBy>
  <cp:revision>104</cp:revision>
  <dcterms:created xsi:type="dcterms:W3CDTF">2024-12-27T08:45:00Z</dcterms:created>
  <dcterms:modified xsi:type="dcterms:W3CDTF">2025-05-26T16:01:00Z</dcterms:modified>
</cp:coreProperties>
</file>